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0B" w:rsidRPr="00496965" w:rsidRDefault="0059770B" w:rsidP="00222EA4">
      <w:pPr>
        <w:pStyle w:val="Tekstpodstawowy"/>
        <w:spacing w:after="120" w:line="276" w:lineRule="auto"/>
        <w:jc w:val="right"/>
        <w:rPr>
          <w:rFonts w:asciiTheme="majorHAnsi" w:hAnsiTheme="majorHAnsi" w:cs="Arial"/>
          <w:bCs/>
          <w:sz w:val="20"/>
        </w:rPr>
      </w:pPr>
      <w:r w:rsidRPr="00496965">
        <w:rPr>
          <w:rFonts w:asciiTheme="majorHAnsi" w:hAnsiTheme="majorHAnsi" w:cs="Arial"/>
          <w:bCs/>
          <w:sz w:val="20"/>
        </w:rPr>
        <w:t>Załącznik nr</w:t>
      </w:r>
      <w:r w:rsidR="0021288E" w:rsidRPr="00496965">
        <w:rPr>
          <w:rFonts w:asciiTheme="majorHAnsi" w:hAnsiTheme="majorHAnsi" w:cs="Arial"/>
          <w:bCs/>
          <w:sz w:val="20"/>
        </w:rPr>
        <w:t xml:space="preserve"> </w:t>
      </w:r>
      <w:r w:rsidR="00642095" w:rsidRPr="00496965">
        <w:rPr>
          <w:rFonts w:asciiTheme="majorHAnsi" w:hAnsiTheme="majorHAnsi" w:cs="Arial"/>
          <w:bCs/>
          <w:sz w:val="20"/>
        </w:rPr>
        <w:t>7</w:t>
      </w:r>
      <w:r w:rsidRPr="00496965">
        <w:rPr>
          <w:rFonts w:asciiTheme="majorHAnsi" w:hAnsiTheme="majorHAnsi" w:cs="Arial"/>
          <w:bCs/>
          <w:sz w:val="20"/>
        </w:rPr>
        <w:t xml:space="preserve"> do SIWZ</w:t>
      </w:r>
    </w:p>
    <w:p w:rsidR="0059770B" w:rsidRPr="001D706A" w:rsidRDefault="0059770B" w:rsidP="00222EA4">
      <w:pPr>
        <w:pStyle w:val="Tekstpodstawowy"/>
        <w:spacing w:after="120" w:line="276" w:lineRule="auto"/>
        <w:jc w:val="center"/>
        <w:rPr>
          <w:rFonts w:asciiTheme="majorHAnsi" w:hAnsiTheme="majorHAnsi" w:cs="Arial"/>
          <w:b/>
          <w:bCs/>
          <w:sz w:val="20"/>
        </w:rPr>
      </w:pPr>
      <w:r w:rsidRPr="001D706A">
        <w:rPr>
          <w:rFonts w:asciiTheme="majorHAnsi" w:hAnsiTheme="majorHAnsi" w:cs="Arial"/>
          <w:b/>
          <w:bCs/>
          <w:sz w:val="20"/>
        </w:rPr>
        <w:t>Wzór umowy</w:t>
      </w:r>
    </w:p>
    <w:p w:rsidR="0059770B" w:rsidRPr="001D706A" w:rsidRDefault="0059770B" w:rsidP="00222EA4">
      <w:pPr>
        <w:pStyle w:val="Tekstpodstawowy"/>
        <w:spacing w:after="120" w:line="276" w:lineRule="auto"/>
        <w:jc w:val="center"/>
        <w:rPr>
          <w:rFonts w:asciiTheme="majorHAnsi" w:hAnsiTheme="majorHAnsi" w:cs="Arial"/>
          <w:b/>
          <w:sz w:val="20"/>
          <w:u w:val="single"/>
        </w:rPr>
      </w:pPr>
      <w:r w:rsidRPr="001D706A">
        <w:rPr>
          <w:rFonts w:asciiTheme="majorHAnsi" w:hAnsiTheme="majorHAnsi" w:cs="Arial"/>
          <w:b/>
          <w:sz w:val="20"/>
          <w:u w:val="single"/>
        </w:rPr>
        <w:t>U m o w a</w:t>
      </w:r>
      <w:r w:rsidR="00094E8A" w:rsidRPr="001D706A">
        <w:rPr>
          <w:rFonts w:asciiTheme="majorHAnsi" w:hAnsiTheme="majorHAnsi" w:cs="Arial"/>
          <w:b/>
          <w:sz w:val="20"/>
          <w:u w:val="single"/>
        </w:rPr>
        <w:t xml:space="preserve"> </w:t>
      </w:r>
      <w:r w:rsidRPr="001D706A">
        <w:rPr>
          <w:rFonts w:asciiTheme="majorHAnsi" w:hAnsiTheme="majorHAnsi" w:cs="Arial"/>
          <w:b/>
          <w:sz w:val="20"/>
          <w:u w:val="single"/>
        </w:rPr>
        <w:t xml:space="preserve">  nr ..........</w:t>
      </w:r>
    </w:p>
    <w:p w:rsidR="0059770B" w:rsidRPr="001D706A" w:rsidRDefault="0059770B" w:rsidP="00222EA4">
      <w:pPr>
        <w:pStyle w:val="Tytu"/>
        <w:spacing w:after="120" w:line="276" w:lineRule="auto"/>
        <w:rPr>
          <w:rFonts w:asciiTheme="majorHAnsi" w:hAnsiTheme="majorHAnsi" w:cs="Arial"/>
          <w:b w:val="0"/>
          <w:bCs/>
          <w:sz w:val="20"/>
        </w:rPr>
      </w:pPr>
    </w:p>
    <w:p w:rsidR="00A807CC" w:rsidRPr="001D706A" w:rsidRDefault="00A807CC" w:rsidP="00A807CC">
      <w:pPr>
        <w:spacing w:after="120" w:line="276" w:lineRule="auto"/>
        <w:rPr>
          <w:rFonts w:asciiTheme="majorHAnsi" w:hAnsiTheme="majorHAnsi" w:cs="Arial"/>
          <w:sz w:val="20"/>
          <w:szCs w:val="20"/>
        </w:rPr>
      </w:pPr>
      <w:r w:rsidRPr="001D706A">
        <w:rPr>
          <w:rFonts w:asciiTheme="majorHAnsi" w:hAnsiTheme="majorHAnsi" w:cs="Arial"/>
          <w:sz w:val="20"/>
          <w:szCs w:val="20"/>
        </w:rPr>
        <w:t>zawarta w dniu .................................... w ………………………… pomiędzy:</w:t>
      </w:r>
    </w:p>
    <w:p w:rsidR="00A807CC" w:rsidRPr="001D706A" w:rsidRDefault="00A807CC" w:rsidP="00A807CC">
      <w:p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1D706A">
        <w:rPr>
          <w:rFonts w:asciiTheme="majorHAnsi" w:hAnsiTheme="majorHAnsi"/>
          <w:b/>
          <w:sz w:val="20"/>
          <w:szCs w:val="20"/>
        </w:rPr>
        <w:t xml:space="preserve">Powiatem Sandomierskim </w:t>
      </w:r>
      <w:r w:rsidRPr="001D706A">
        <w:rPr>
          <w:rFonts w:asciiTheme="majorHAnsi" w:hAnsiTheme="majorHAnsi"/>
          <w:sz w:val="20"/>
          <w:szCs w:val="20"/>
        </w:rPr>
        <w:t>( Nabywcą i Podatnik)</w:t>
      </w:r>
    </w:p>
    <w:p w:rsidR="00A807CC" w:rsidRPr="001D706A" w:rsidRDefault="00A807CC" w:rsidP="00A807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1D706A">
        <w:rPr>
          <w:rFonts w:asciiTheme="majorHAnsi" w:hAnsiTheme="majorHAnsi"/>
          <w:sz w:val="20"/>
          <w:szCs w:val="20"/>
        </w:rPr>
        <w:t xml:space="preserve"> 27-600 Sandomierz, ul. Mickiewicza 34</w:t>
      </w:r>
    </w:p>
    <w:p w:rsidR="00A807CC" w:rsidRPr="001D706A" w:rsidRDefault="00A807CC" w:rsidP="00A807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1D706A">
        <w:rPr>
          <w:rFonts w:asciiTheme="majorHAnsi" w:hAnsiTheme="majorHAnsi"/>
          <w:sz w:val="20"/>
          <w:szCs w:val="20"/>
        </w:rPr>
        <w:t xml:space="preserve"> NIP 864 18 23 946, REGON 830409235</w:t>
      </w:r>
    </w:p>
    <w:p w:rsidR="00A807CC" w:rsidRPr="001D706A" w:rsidRDefault="00A807CC" w:rsidP="00A807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1D706A">
        <w:rPr>
          <w:rFonts w:asciiTheme="majorHAnsi" w:hAnsiTheme="majorHAnsi"/>
          <w:sz w:val="20"/>
          <w:szCs w:val="20"/>
        </w:rPr>
        <w:t>reprezentowanym przez :</w:t>
      </w:r>
    </w:p>
    <w:p w:rsidR="00A807CC" w:rsidRPr="001D706A" w:rsidRDefault="00A807CC" w:rsidP="00A807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1D706A">
        <w:rPr>
          <w:rFonts w:asciiTheme="majorHAnsi" w:hAnsiTheme="majorHAnsi"/>
          <w:sz w:val="20"/>
          <w:szCs w:val="20"/>
        </w:rPr>
        <w:t xml:space="preserve">Piotr Martyniak – Dyrektor </w:t>
      </w:r>
    </w:p>
    <w:p w:rsidR="00A807CC" w:rsidRPr="001D706A" w:rsidRDefault="00A807CC" w:rsidP="00A807CC">
      <w:pPr>
        <w:spacing w:line="36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:rsidR="00A807CC" w:rsidRPr="001D706A" w:rsidRDefault="00A807CC" w:rsidP="00A807CC">
      <w:pPr>
        <w:spacing w:line="36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1D706A">
        <w:rPr>
          <w:rFonts w:asciiTheme="majorHAnsi" w:hAnsiTheme="majorHAnsi"/>
          <w:b/>
          <w:sz w:val="20"/>
          <w:szCs w:val="20"/>
          <w:u w:val="single"/>
        </w:rPr>
        <w:t>Nazwa i adres Odbiorcy faktur :</w:t>
      </w:r>
    </w:p>
    <w:p w:rsidR="00A807CC" w:rsidRPr="001D706A" w:rsidRDefault="00A807CC" w:rsidP="00A807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1D706A">
        <w:rPr>
          <w:rFonts w:asciiTheme="majorHAnsi" w:hAnsiTheme="majorHAnsi"/>
          <w:sz w:val="20"/>
          <w:szCs w:val="20"/>
        </w:rPr>
        <w:t>Zarząd Dróg Powiatowych w Sandomierzu z siedzibą w Samborcu</w:t>
      </w:r>
    </w:p>
    <w:p w:rsidR="00A807CC" w:rsidRPr="001D706A" w:rsidRDefault="00A807CC" w:rsidP="00A807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1D706A">
        <w:rPr>
          <w:rFonts w:asciiTheme="majorHAnsi" w:hAnsiTheme="majorHAnsi"/>
          <w:sz w:val="20"/>
          <w:szCs w:val="20"/>
        </w:rPr>
        <w:t xml:space="preserve">27-650 Samborzec, Samborzec 199 </w:t>
      </w:r>
    </w:p>
    <w:p w:rsidR="00A807CC" w:rsidRPr="001D706A" w:rsidRDefault="00A807CC" w:rsidP="00A807CC">
      <w:pPr>
        <w:pStyle w:val="Tytu"/>
        <w:tabs>
          <w:tab w:val="left" w:pos="4080"/>
        </w:tabs>
        <w:spacing w:after="120" w:line="276" w:lineRule="auto"/>
        <w:jc w:val="left"/>
        <w:rPr>
          <w:rFonts w:asciiTheme="majorHAnsi" w:hAnsiTheme="majorHAnsi" w:cs="Arial"/>
          <w:b w:val="0"/>
          <w:bCs/>
          <w:sz w:val="20"/>
        </w:rPr>
      </w:pPr>
      <w:r w:rsidRPr="001D706A">
        <w:rPr>
          <w:rFonts w:asciiTheme="majorHAnsi" w:hAnsiTheme="majorHAnsi" w:cs="Arial"/>
          <w:b w:val="0"/>
          <w:sz w:val="20"/>
        </w:rPr>
        <w:t xml:space="preserve">zwany dalej </w:t>
      </w:r>
      <w:r w:rsidRPr="001D706A">
        <w:rPr>
          <w:rFonts w:asciiTheme="majorHAnsi" w:hAnsiTheme="majorHAnsi" w:cs="Arial"/>
          <w:bCs/>
          <w:sz w:val="20"/>
        </w:rPr>
        <w:t>Zamawiającym</w:t>
      </w:r>
      <w:r w:rsidRPr="001D706A">
        <w:rPr>
          <w:rFonts w:asciiTheme="majorHAnsi" w:hAnsiTheme="majorHAnsi" w:cs="Arial"/>
          <w:b w:val="0"/>
          <w:bCs/>
          <w:sz w:val="20"/>
        </w:rPr>
        <w:t xml:space="preserve">, </w:t>
      </w:r>
    </w:p>
    <w:p w:rsidR="00A807CC" w:rsidRPr="001D706A" w:rsidRDefault="00A807CC" w:rsidP="00A807CC">
      <w:pPr>
        <w:pStyle w:val="Tytu"/>
        <w:tabs>
          <w:tab w:val="left" w:pos="4080"/>
        </w:tabs>
        <w:spacing w:after="120" w:line="276" w:lineRule="auto"/>
        <w:jc w:val="left"/>
        <w:rPr>
          <w:rFonts w:asciiTheme="majorHAnsi" w:hAnsiTheme="majorHAnsi" w:cs="Arial"/>
          <w:b w:val="0"/>
          <w:bCs/>
          <w:sz w:val="20"/>
        </w:rPr>
      </w:pPr>
      <w:r w:rsidRPr="001D706A">
        <w:rPr>
          <w:rFonts w:asciiTheme="majorHAnsi" w:hAnsiTheme="majorHAnsi" w:cs="Arial"/>
          <w:bCs/>
          <w:sz w:val="20"/>
        </w:rPr>
        <w:t>a</w:t>
      </w:r>
      <w:r w:rsidRPr="001D706A">
        <w:rPr>
          <w:rFonts w:asciiTheme="majorHAnsi" w:hAnsiTheme="majorHAnsi" w:cs="Arial"/>
          <w:b w:val="0"/>
          <w:bCs/>
          <w:sz w:val="20"/>
        </w:rPr>
        <w:tab/>
      </w:r>
    </w:p>
    <w:p w:rsidR="00A807CC" w:rsidRPr="001D706A" w:rsidRDefault="00A807CC" w:rsidP="00A807CC">
      <w:pPr>
        <w:spacing w:after="120" w:line="276" w:lineRule="auto"/>
        <w:rPr>
          <w:rFonts w:asciiTheme="majorHAnsi" w:hAnsiTheme="majorHAnsi" w:cs="Arial"/>
          <w:b/>
          <w:smallCaps/>
          <w:sz w:val="20"/>
          <w:szCs w:val="20"/>
        </w:rPr>
      </w:pPr>
      <w:r w:rsidRPr="001D706A">
        <w:rPr>
          <w:rFonts w:asciiTheme="majorHAnsi" w:hAnsiTheme="majorHAnsi" w:cs="Arial"/>
          <w:b/>
          <w:smallCaps/>
          <w:sz w:val="20"/>
          <w:szCs w:val="20"/>
        </w:rPr>
        <w:t>.........................................................................    NIP: .....................................................</w:t>
      </w:r>
    </w:p>
    <w:p w:rsidR="00A807CC" w:rsidRPr="001D706A" w:rsidRDefault="00A807CC" w:rsidP="00A807CC">
      <w:pPr>
        <w:spacing w:after="120" w:line="276" w:lineRule="auto"/>
        <w:rPr>
          <w:rFonts w:asciiTheme="majorHAnsi" w:hAnsiTheme="majorHAnsi" w:cs="Arial"/>
          <w:sz w:val="20"/>
          <w:szCs w:val="20"/>
        </w:rPr>
      </w:pPr>
      <w:r w:rsidRPr="001D706A">
        <w:rPr>
          <w:rFonts w:asciiTheme="majorHAnsi" w:hAnsiTheme="majorHAnsi" w:cs="Arial"/>
          <w:sz w:val="20"/>
          <w:szCs w:val="20"/>
        </w:rPr>
        <w:t>reprezentowaną przez :</w:t>
      </w:r>
    </w:p>
    <w:p w:rsidR="00A807CC" w:rsidRPr="001D706A" w:rsidRDefault="00A807CC" w:rsidP="00A807CC">
      <w:pPr>
        <w:spacing w:after="120" w:line="276" w:lineRule="auto"/>
        <w:rPr>
          <w:rFonts w:asciiTheme="majorHAnsi" w:hAnsiTheme="majorHAnsi" w:cs="Arial"/>
          <w:sz w:val="20"/>
          <w:szCs w:val="20"/>
        </w:rPr>
      </w:pPr>
    </w:p>
    <w:p w:rsidR="00A807CC" w:rsidRPr="001D706A" w:rsidRDefault="00A807CC" w:rsidP="00A807CC">
      <w:pPr>
        <w:spacing w:after="120" w:line="276" w:lineRule="auto"/>
        <w:rPr>
          <w:rFonts w:asciiTheme="majorHAnsi" w:hAnsiTheme="majorHAnsi" w:cs="Arial"/>
          <w:sz w:val="20"/>
          <w:szCs w:val="20"/>
        </w:rPr>
      </w:pPr>
      <w:r w:rsidRPr="001D706A">
        <w:rPr>
          <w:rFonts w:asciiTheme="majorHAnsi" w:hAnsiTheme="majorHAnsi" w:cs="Arial"/>
          <w:b/>
          <w:smallCaps/>
          <w:sz w:val="20"/>
          <w:szCs w:val="20"/>
        </w:rPr>
        <w:t>......................................  -  ..............................</w:t>
      </w:r>
      <w:r w:rsidRPr="001D706A">
        <w:rPr>
          <w:rFonts w:asciiTheme="majorHAnsi" w:hAnsiTheme="majorHAnsi" w:cs="Arial"/>
          <w:sz w:val="20"/>
          <w:szCs w:val="20"/>
        </w:rPr>
        <w:t xml:space="preserve">zwany dalej </w:t>
      </w:r>
      <w:r w:rsidRPr="001D706A">
        <w:rPr>
          <w:rFonts w:asciiTheme="majorHAnsi" w:hAnsiTheme="majorHAnsi" w:cs="Arial"/>
          <w:b/>
          <w:bCs/>
          <w:sz w:val="20"/>
          <w:szCs w:val="20"/>
        </w:rPr>
        <w:t>Wykonawcą</w:t>
      </w:r>
      <w:r w:rsidRPr="001D706A">
        <w:rPr>
          <w:rFonts w:asciiTheme="majorHAnsi" w:hAnsiTheme="majorHAnsi" w:cs="Arial"/>
          <w:sz w:val="20"/>
          <w:szCs w:val="20"/>
        </w:rPr>
        <w:t>.</w:t>
      </w:r>
    </w:p>
    <w:p w:rsidR="0059770B" w:rsidRPr="00222EA4" w:rsidRDefault="0059770B" w:rsidP="00222EA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§ 1</w:t>
      </w:r>
    </w:p>
    <w:p w:rsidR="002B2F76" w:rsidRPr="000C39F6" w:rsidRDefault="002B2F76" w:rsidP="002B2F76">
      <w:pPr>
        <w:numPr>
          <w:ilvl w:val="0"/>
          <w:numId w:val="70"/>
        </w:numPr>
        <w:shd w:val="clear" w:color="auto" w:fill="FFFFFF" w:themeFill="background1"/>
        <w:suppressAutoHyphens/>
        <w:autoSpaceDE w:val="0"/>
        <w:spacing w:line="276" w:lineRule="auto"/>
        <w:ind w:left="426" w:hanging="426"/>
        <w:jc w:val="both"/>
        <w:rPr>
          <w:rFonts w:ascii="Cambria" w:hAnsi="Cambria" w:cs="TimesNewRoman,BoldItalic"/>
          <w:b/>
          <w:bCs/>
          <w:i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 wyniku przeprowadzonego postępowania o udzielenie zamówienia publicznego w trybie art. 39 ustawy z dnia 29 stycznia 2004r. Prawo zamówień publicznyc</w:t>
      </w:r>
      <w:r>
        <w:rPr>
          <w:rFonts w:ascii="Cambria" w:hAnsi="Cambria" w:cs="Arial"/>
          <w:sz w:val="20"/>
          <w:szCs w:val="20"/>
        </w:rPr>
        <w:t>h (tekst jednolity Dz. U. z 201</w:t>
      </w:r>
      <w:r w:rsidR="00496965">
        <w:rPr>
          <w:rFonts w:ascii="Cambria" w:hAnsi="Cambria" w:cs="Arial"/>
          <w:sz w:val="20"/>
          <w:szCs w:val="20"/>
        </w:rPr>
        <w:t>8</w:t>
      </w:r>
      <w:r w:rsidRPr="0015433F">
        <w:rPr>
          <w:rFonts w:ascii="Cambria" w:hAnsi="Cambria" w:cs="Arial"/>
          <w:sz w:val="20"/>
          <w:szCs w:val="20"/>
        </w:rPr>
        <w:t xml:space="preserve"> r. poz. </w:t>
      </w:r>
      <w:r w:rsidR="00496965">
        <w:rPr>
          <w:rFonts w:ascii="Cambria" w:hAnsi="Cambria" w:cs="Arial"/>
          <w:sz w:val="20"/>
          <w:szCs w:val="20"/>
        </w:rPr>
        <w:t>1986 ze zm</w:t>
      </w:r>
      <w:r w:rsidRPr="0015433F">
        <w:rPr>
          <w:rFonts w:ascii="Cambria" w:hAnsi="Cambria" w:cs="Arial"/>
          <w:sz w:val="20"/>
          <w:szCs w:val="20"/>
        </w:rPr>
        <w:t xml:space="preserve">) Zamawiający powierza, a Wykonawca przyjmuje do wykonania generalną realizację zadania obejmującą pełny i kompleksowy zakres robót budowlanych stanowiących zamówienie p.n.: </w:t>
      </w:r>
    </w:p>
    <w:p w:rsidR="002B2F76" w:rsidRPr="00484B52" w:rsidRDefault="002B2F76" w:rsidP="002B2F76">
      <w:pPr>
        <w:shd w:val="clear" w:color="auto" w:fill="FFFFFF" w:themeFill="background1"/>
        <w:suppressAutoHyphens/>
        <w:autoSpaceDE w:val="0"/>
        <w:spacing w:line="276" w:lineRule="auto"/>
        <w:ind w:left="426"/>
        <w:jc w:val="both"/>
        <w:rPr>
          <w:rFonts w:ascii="Cambria" w:hAnsi="Cambria" w:cs="TimesNewRoman,BoldItalic"/>
          <w:b/>
          <w:bCs/>
          <w:iCs/>
          <w:sz w:val="16"/>
          <w:szCs w:val="16"/>
        </w:rPr>
      </w:pPr>
    </w:p>
    <w:p w:rsidR="00C72598" w:rsidRDefault="00C72598" w:rsidP="00C72598">
      <w:pPr>
        <w:pStyle w:val="Tytu"/>
        <w:shd w:val="clear" w:color="auto" w:fill="BFBFBF" w:themeFill="background1" w:themeFillShade="BF"/>
        <w:rPr>
          <w:rFonts w:asciiTheme="majorHAnsi" w:hAnsiTheme="majorHAnsi"/>
          <w:b w:val="0"/>
          <w:sz w:val="20"/>
        </w:rPr>
      </w:pPr>
      <w:r>
        <w:rPr>
          <w:rFonts w:asciiTheme="majorHAnsi" w:hAnsiTheme="majorHAnsi"/>
          <w:b w:val="0"/>
          <w:sz w:val="20"/>
        </w:rPr>
        <w:t>„</w:t>
      </w:r>
      <w:r>
        <w:rPr>
          <w:rFonts w:asciiTheme="majorHAnsi" w:hAnsiTheme="majorHAnsi"/>
          <w:sz w:val="20"/>
        </w:rPr>
        <w:t>Remont drogi  powiatowej  nr 0753 T Wysiadłów- Rzeczyca Mokra w miejscowościach                  Wysiadłów , Chwałki od km 0 +015 do km 0 +630”.</w:t>
      </w:r>
    </w:p>
    <w:p w:rsidR="005852A2" w:rsidRPr="00407270" w:rsidRDefault="005852A2" w:rsidP="002B2F76">
      <w:pPr>
        <w:shd w:val="clear" w:color="auto" w:fill="BFBFBF"/>
        <w:spacing w:line="276" w:lineRule="auto"/>
        <w:jc w:val="center"/>
        <w:rPr>
          <w:rFonts w:ascii="Cambria" w:hAnsi="Cambria" w:cs="Arial"/>
          <w:sz w:val="20"/>
          <w:szCs w:val="20"/>
        </w:rPr>
      </w:pPr>
    </w:p>
    <w:p w:rsidR="002B2F76" w:rsidRDefault="002B2F76" w:rsidP="002B2F76">
      <w:pPr>
        <w:pStyle w:val="Teksttreci80"/>
        <w:shd w:val="clear" w:color="auto" w:fill="FFFFFF" w:themeFill="background1"/>
        <w:spacing w:before="0" w:line="276" w:lineRule="auto"/>
        <w:ind w:left="426" w:right="-2" w:firstLine="0"/>
        <w:rPr>
          <w:rFonts w:ascii="Cambria" w:hAnsi="Cambria" w:cs="TimesNewRoman,BoldItalic"/>
          <w:bCs/>
          <w:i w:val="0"/>
        </w:rPr>
      </w:pPr>
    </w:p>
    <w:p w:rsidR="0011409A" w:rsidRPr="0011409A" w:rsidRDefault="0011409A" w:rsidP="0011409A">
      <w:pPr>
        <w:autoSpaceDE w:val="0"/>
        <w:autoSpaceDN w:val="0"/>
        <w:adjustRightInd w:val="0"/>
        <w:spacing w:line="276" w:lineRule="auto"/>
        <w:rPr>
          <w:rFonts w:ascii="Cambria" w:hAnsi="Cambria" w:cs="Arial"/>
          <w:i/>
          <w:sz w:val="20"/>
          <w:szCs w:val="20"/>
        </w:rPr>
      </w:pPr>
    </w:p>
    <w:p w:rsidR="0059770B" w:rsidRPr="00222EA4" w:rsidRDefault="0059770B" w:rsidP="00222EA4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222EA4">
        <w:rPr>
          <w:rFonts w:ascii="Cambria" w:hAnsi="Cambria" w:cs="Arial"/>
          <w:bCs/>
          <w:sz w:val="20"/>
          <w:szCs w:val="20"/>
        </w:rPr>
        <w:t xml:space="preserve">Zakres przedmiotu umowy określa </w:t>
      </w:r>
      <w:r w:rsidR="00A21502" w:rsidRPr="00222EA4">
        <w:rPr>
          <w:rFonts w:ascii="Cambria" w:hAnsi="Cambria" w:cs="Arial"/>
          <w:bCs/>
          <w:sz w:val="20"/>
          <w:szCs w:val="20"/>
        </w:rPr>
        <w:t>dokumentacja projektowa</w:t>
      </w:r>
      <w:r w:rsidRPr="00222EA4">
        <w:rPr>
          <w:rFonts w:ascii="Cambria" w:hAnsi="Cambria" w:cs="Arial"/>
          <w:bCs/>
          <w:sz w:val="20"/>
          <w:szCs w:val="20"/>
        </w:rPr>
        <w:t>, specyfikacja techniczna wykonania i odbioru robót budowlanych</w:t>
      </w:r>
      <w:r w:rsidR="00BB25B8" w:rsidRPr="00222EA4">
        <w:rPr>
          <w:rFonts w:ascii="Cambria" w:hAnsi="Cambria" w:cs="Arial"/>
          <w:bCs/>
          <w:sz w:val="20"/>
          <w:szCs w:val="20"/>
        </w:rPr>
        <w:t>,</w:t>
      </w:r>
      <w:r w:rsidRPr="00222EA4">
        <w:rPr>
          <w:rFonts w:ascii="Cambria" w:hAnsi="Cambria" w:cs="Arial"/>
          <w:bCs/>
          <w:sz w:val="20"/>
          <w:szCs w:val="20"/>
        </w:rPr>
        <w:t xml:space="preserve"> zapisy specyfikacji istotnych warunków zamówienia.</w:t>
      </w:r>
    </w:p>
    <w:p w:rsidR="0059770B" w:rsidRPr="00222EA4" w:rsidRDefault="0059770B" w:rsidP="00222EA4">
      <w:pPr>
        <w:pStyle w:val="Tytu"/>
        <w:numPr>
          <w:ilvl w:val="0"/>
          <w:numId w:val="31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222EA4">
        <w:rPr>
          <w:rFonts w:ascii="Cambria" w:hAnsi="Cambria" w:cs="Arial"/>
          <w:bCs/>
          <w:sz w:val="20"/>
        </w:rPr>
        <w:t>Wykonawca</w:t>
      </w:r>
      <w:r w:rsidR="00603931" w:rsidRPr="00222EA4">
        <w:rPr>
          <w:rFonts w:ascii="Cambria" w:hAnsi="Cambria" w:cs="Arial"/>
          <w:b w:val="0"/>
          <w:bCs/>
          <w:sz w:val="20"/>
        </w:rPr>
        <w:t xml:space="preserve"> oświadcza, ż</w:t>
      </w:r>
      <w:r w:rsidRPr="00222EA4">
        <w:rPr>
          <w:rFonts w:ascii="Cambria" w:hAnsi="Cambria" w:cs="Arial"/>
          <w:b w:val="0"/>
          <w:bCs/>
          <w:sz w:val="20"/>
        </w:rPr>
        <w:t xml:space="preserve">e zapoznał się z </w:t>
      </w:r>
      <w:r w:rsidR="00A21502" w:rsidRPr="00222EA4">
        <w:rPr>
          <w:rFonts w:ascii="Cambria" w:hAnsi="Cambria" w:cs="Arial"/>
          <w:b w:val="0"/>
          <w:sz w:val="20"/>
        </w:rPr>
        <w:t>dokumentacją projektową</w:t>
      </w:r>
      <w:r w:rsidRPr="00222EA4">
        <w:rPr>
          <w:rFonts w:ascii="Cambria" w:hAnsi="Cambria" w:cs="Arial"/>
          <w:b w:val="0"/>
          <w:bCs/>
          <w:sz w:val="20"/>
        </w:rPr>
        <w:t xml:space="preserve">, specyfikacją techniczną wykonania i odbioru robót budowlanych oraz </w:t>
      </w:r>
      <w:r w:rsidRPr="00222EA4">
        <w:rPr>
          <w:rFonts w:ascii="Cambria" w:hAnsi="Cambria" w:cs="Arial"/>
          <w:b w:val="0"/>
          <w:sz w:val="20"/>
        </w:rPr>
        <w:t xml:space="preserve">dokonał </w:t>
      </w:r>
      <w:r w:rsidR="00AC2451" w:rsidRPr="00222EA4">
        <w:rPr>
          <w:rFonts w:ascii="Cambria" w:hAnsi="Cambria" w:cs="Arial"/>
          <w:b w:val="0"/>
          <w:sz w:val="20"/>
        </w:rPr>
        <w:t xml:space="preserve">zalecanej </w:t>
      </w:r>
      <w:r w:rsidRPr="00222EA4">
        <w:rPr>
          <w:rFonts w:ascii="Cambria" w:hAnsi="Cambria" w:cs="Arial"/>
          <w:b w:val="0"/>
          <w:sz w:val="20"/>
        </w:rPr>
        <w:t xml:space="preserve">wizji lokalnej terenu budowy </w:t>
      </w:r>
      <w:r w:rsidRPr="00222EA4">
        <w:rPr>
          <w:rFonts w:ascii="Cambria" w:hAnsi="Cambria" w:cs="Arial"/>
          <w:b w:val="0"/>
          <w:bCs/>
          <w:sz w:val="20"/>
        </w:rPr>
        <w:t>i uznaje je za wystarczające do realizacji zamówienia.</w:t>
      </w:r>
    </w:p>
    <w:p w:rsidR="0059770B" w:rsidRPr="00222EA4" w:rsidRDefault="0059770B" w:rsidP="00222EA4">
      <w:pPr>
        <w:pStyle w:val="Tytu"/>
        <w:numPr>
          <w:ilvl w:val="0"/>
          <w:numId w:val="31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>Porozumiewanie się stron w sprawach związanych z wykonywaniem umowy odbywać się będzie poprzez zapisy w dzienniku budowy oraz w drodze korespondencji pisemnej doręczanej adresatom za pokwitowaniem.</w:t>
      </w:r>
    </w:p>
    <w:p w:rsidR="0059770B" w:rsidRPr="00222EA4" w:rsidRDefault="0059770B" w:rsidP="00222EA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§ 2</w:t>
      </w:r>
    </w:p>
    <w:p w:rsidR="0059770B" w:rsidRPr="00222EA4" w:rsidRDefault="0059770B" w:rsidP="00222EA4">
      <w:pPr>
        <w:numPr>
          <w:ilvl w:val="0"/>
          <w:numId w:val="32"/>
        </w:numPr>
        <w:spacing w:after="120" w:line="276" w:lineRule="auto"/>
        <w:ind w:left="426" w:hanging="426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Strony ustalają następujące terminy realizacji:</w:t>
      </w:r>
    </w:p>
    <w:p w:rsidR="00D306CA" w:rsidRPr="00222EA4" w:rsidRDefault="0059770B" w:rsidP="00222EA4">
      <w:pPr>
        <w:numPr>
          <w:ilvl w:val="0"/>
          <w:numId w:val="54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lastRenderedPageBreak/>
        <w:t xml:space="preserve">Protokolarne przekazanie placu budowy,  </w:t>
      </w:r>
      <w:r w:rsidR="00A21502" w:rsidRPr="00222EA4">
        <w:rPr>
          <w:rFonts w:ascii="Cambria" w:hAnsi="Cambria" w:cs="Arial"/>
          <w:sz w:val="20"/>
          <w:szCs w:val="20"/>
        </w:rPr>
        <w:t xml:space="preserve">dokumentacja projektowa </w:t>
      </w:r>
      <w:r w:rsidRPr="00222EA4">
        <w:rPr>
          <w:rFonts w:ascii="Cambria" w:hAnsi="Cambria" w:cs="Arial"/>
          <w:sz w:val="20"/>
          <w:szCs w:val="20"/>
        </w:rPr>
        <w:t xml:space="preserve">(1 egz.) oraz dziennika budowy </w:t>
      </w:r>
      <w:r w:rsidR="00D306CA" w:rsidRPr="00222EA4">
        <w:rPr>
          <w:rFonts w:ascii="Cambria" w:hAnsi="Cambria" w:cs="Arial"/>
          <w:sz w:val="20"/>
          <w:szCs w:val="20"/>
        </w:rPr>
        <w:t xml:space="preserve">nastąpi w </w:t>
      </w:r>
      <w:r w:rsidR="00CB3E6D" w:rsidRPr="00222EA4">
        <w:rPr>
          <w:rFonts w:ascii="Cambria" w:hAnsi="Cambria" w:cs="Arial"/>
          <w:sz w:val="20"/>
          <w:szCs w:val="20"/>
        </w:rPr>
        <w:t xml:space="preserve">terminie do </w:t>
      </w:r>
      <w:r w:rsidR="001B5B33">
        <w:rPr>
          <w:rFonts w:ascii="Cambria" w:hAnsi="Cambria" w:cs="Arial"/>
          <w:sz w:val="20"/>
          <w:szCs w:val="20"/>
        </w:rPr>
        <w:t>7</w:t>
      </w:r>
      <w:r w:rsidR="00CB3E6D" w:rsidRPr="00222EA4">
        <w:rPr>
          <w:rFonts w:ascii="Cambria" w:hAnsi="Cambria" w:cs="Arial"/>
          <w:sz w:val="20"/>
          <w:szCs w:val="20"/>
        </w:rPr>
        <w:t xml:space="preserve"> dni od podpisania umowy</w:t>
      </w:r>
      <w:r w:rsidR="00D306CA" w:rsidRPr="00222EA4">
        <w:rPr>
          <w:rFonts w:ascii="Cambria" w:hAnsi="Cambria" w:cs="Arial"/>
          <w:sz w:val="20"/>
          <w:szCs w:val="20"/>
        </w:rPr>
        <w:t>.</w:t>
      </w:r>
    </w:p>
    <w:p w:rsidR="00F04CE9" w:rsidRPr="00222EA4" w:rsidRDefault="00BD77B8" w:rsidP="00222EA4">
      <w:pPr>
        <w:numPr>
          <w:ilvl w:val="0"/>
          <w:numId w:val="54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Termin </w:t>
      </w:r>
      <w:r w:rsidR="001B5B33">
        <w:rPr>
          <w:rFonts w:ascii="Cambria" w:hAnsi="Cambria" w:cs="Arial"/>
          <w:sz w:val="20"/>
          <w:szCs w:val="20"/>
        </w:rPr>
        <w:t xml:space="preserve">zakończenia prac budowlanych określonych niniejsza umową ustala się </w:t>
      </w:r>
      <w:r w:rsidRPr="00222EA4">
        <w:rPr>
          <w:rFonts w:ascii="Cambria" w:hAnsi="Cambria" w:cs="Arial"/>
          <w:sz w:val="20"/>
          <w:szCs w:val="20"/>
        </w:rPr>
        <w:t>na</w:t>
      </w:r>
      <w:r w:rsidR="002B2F76" w:rsidRPr="00E61450">
        <w:rPr>
          <w:rFonts w:ascii="Cambria" w:hAnsi="Cambria" w:cs="Arial"/>
          <w:b/>
          <w:sz w:val="20"/>
          <w:szCs w:val="20"/>
        </w:rPr>
        <w:t xml:space="preserve"> </w:t>
      </w:r>
      <w:r w:rsidR="00496965">
        <w:rPr>
          <w:rFonts w:ascii="Cambria" w:hAnsi="Cambria" w:cs="Arial"/>
          <w:b/>
          <w:sz w:val="20"/>
          <w:szCs w:val="20"/>
        </w:rPr>
        <w:t>………………………r.</w:t>
      </w:r>
      <w:r w:rsidR="00F04CE9" w:rsidRPr="00222EA4">
        <w:rPr>
          <w:rFonts w:ascii="Cambria" w:eastAsia="Times-Roman" w:hAnsi="Cambria" w:cs="Arial"/>
          <w:b/>
          <w:sz w:val="20"/>
          <w:szCs w:val="20"/>
        </w:rPr>
        <w:t xml:space="preserve">  </w:t>
      </w:r>
    </w:p>
    <w:p w:rsidR="005A7157" w:rsidRPr="00222EA4" w:rsidRDefault="005A7157" w:rsidP="001B5B33">
      <w:pPr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:rsidR="0059770B" w:rsidRPr="00222EA4" w:rsidRDefault="0059770B" w:rsidP="00222EA4">
      <w:pPr>
        <w:spacing w:after="120" w:line="276" w:lineRule="auto"/>
        <w:jc w:val="center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§ 3</w:t>
      </w:r>
    </w:p>
    <w:p w:rsidR="0059770B" w:rsidRPr="00222EA4" w:rsidRDefault="0059770B" w:rsidP="00222EA4">
      <w:pPr>
        <w:numPr>
          <w:ilvl w:val="0"/>
          <w:numId w:val="33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zobowiązany jest zawiadomić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 xml:space="preserve">o zauważonych wadach w </w:t>
      </w:r>
      <w:r w:rsidR="00A21502" w:rsidRPr="00222EA4">
        <w:rPr>
          <w:rFonts w:ascii="Cambria" w:hAnsi="Cambria" w:cs="Arial"/>
          <w:sz w:val="20"/>
          <w:szCs w:val="20"/>
        </w:rPr>
        <w:t xml:space="preserve">dokumentacji projektowej </w:t>
      </w:r>
      <w:r w:rsidRPr="00222EA4">
        <w:rPr>
          <w:rFonts w:ascii="Cambria" w:hAnsi="Cambria" w:cs="Arial"/>
          <w:sz w:val="20"/>
          <w:szCs w:val="20"/>
        </w:rPr>
        <w:t>w terminie 7 dni od daty ich ujawnienia.</w:t>
      </w:r>
    </w:p>
    <w:p w:rsidR="0059770B" w:rsidRPr="00222EA4" w:rsidRDefault="0059770B" w:rsidP="00222EA4">
      <w:pPr>
        <w:numPr>
          <w:ilvl w:val="0"/>
          <w:numId w:val="33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Wykonawca</w:t>
      </w:r>
      <w:r w:rsidRPr="00222EA4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 xml:space="preserve">o zauważonych wadach w </w:t>
      </w:r>
      <w:r w:rsidR="00A21502" w:rsidRPr="00222EA4">
        <w:rPr>
          <w:rFonts w:ascii="Cambria" w:hAnsi="Cambria" w:cs="Arial"/>
          <w:sz w:val="20"/>
          <w:szCs w:val="20"/>
        </w:rPr>
        <w:t>dokumentacji projektowej</w:t>
      </w:r>
      <w:r w:rsidR="00D749AB" w:rsidRPr="00222EA4">
        <w:rPr>
          <w:rFonts w:ascii="Cambria" w:hAnsi="Cambria" w:cs="Arial"/>
          <w:sz w:val="20"/>
          <w:szCs w:val="20"/>
        </w:rPr>
        <w:t xml:space="preserve">, jak też na skutek niepowiadomienia Zamawiającego o wadach które z łatwością mógł zauważyć. </w:t>
      </w:r>
      <w:r w:rsidRPr="00222EA4">
        <w:rPr>
          <w:rFonts w:ascii="Cambria" w:hAnsi="Cambria" w:cs="Arial"/>
          <w:sz w:val="20"/>
          <w:szCs w:val="20"/>
        </w:rPr>
        <w:t xml:space="preserve">. </w:t>
      </w:r>
    </w:p>
    <w:p w:rsidR="0059770B" w:rsidRPr="00222EA4" w:rsidRDefault="0059770B" w:rsidP="00222EA4">
      <w:pPr>
        <w:numPr>
          <w:ilvl w:val="0"/>
          <w:numId w:val="33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>i osób trzecich.</w:t>
      </w:r>
    </w:p>
    <w:p w:rsidR="0059770B" w:rsidRPr="00222EA4" w:rsidRDefault="0059770B" w:rsidP="00222EA4">
      <w:pPr>
        <w:numPr>
          <w:ilvl w:val="0"/>
          <w:numId w:val="33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jest zobowiązany do zawiadamiania wpisem do dziennika budowy oraz dostarczeniem informacji pisemnej do siedziby Zamawiającego o wykonaniu robót zanikających i ulegających zakryciu z 4 dniowym </w:t>
      </w:r>
      <w:r w:rsidR="00D749AB" w:rsidRPr="00222EA4">
        <w:rPr>
          <w:rFonts w:ascii="Cambria" w:hAnsi="Cambria" w:cs="Arial"/>
          <w:sz w:val="20"/>
          <w:szCs w:val="20"/>
        </w:rPr>
        <w:t xml:space="preserve">(dni robocze) </w:t>
      </w:r>
      <w:r w:rsidRPr="00222EA4">
        <w:rPr>
          <w:rFonts w:ascii="Cambria" w:hAnsi="Cambria" w:cs="Arial"/>
          <w:sz w:val="20"/>
          <w:szCs w:val="20"/>
        </w:rPr>
        <w:t xml:space="preserve">wyprzedzeniem umożliwiającym ich sprawdzenie przez </w:t>
      </w:r>
      <w:r w:rsidR="00F04451" w:rsidRPr="00F04451">
        <w:rPr>
          <w:rFonts w:ascii="Cambria" w:hAnsi="Cambria" w:cs="Arial"/>
          <w:b/>
          <w:sz w:val="20"/>
          <w:szCs w:val="20"/>
        </w:rPr>
        <w:t>Inspektora Nadzoru</w:t>
      </w:r>
      <w:r w:rsidRPr="00222EA4">
        <w:rPr>
          <w:rFonts w:ascii="Cambria" w:hAnsi="Cambria" w:cs="Arial"/>
          <w:sz w:val="20"/>
          <w:szCs w:val="20"/>
        </w:rPr>
        <w:t xml:space="preserve">. </w:t>
      </w:r>
      <w:r w:rsidR="00F04451">
        <w:rPr>
          <w:rFonts w:ascii="Cambria" w:hAnsi="Cambria" w:cs="Arial"/>
          <w:sz w:val="20"/>
          <w:szCs w:val="20"/>
        </w:rPr>
        <w:t xml:space="preserve"> </w:t>
      </w:r>
      <w:r w:rsidRPr="00222EA4">
        <w:rPr>
          <w:rFonts w:ascii="Cambria" w:hAnsi="Cambria" w:cs="Arial"/>
          <w:sz w:val="20"/>
          <w:szCs w:val="20"/>
        </w:rPr>
        <w:t xml:space="preserve">Jeżeli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nie poinformuje o tym fakcie </w:t>
      </w:r>
      <w:r w:rsidRPr="00222EA4">
        <w:rPr>
          <w:rFonts w:ascii="Cambria" w:hAnsi="Cambria" w:cs="Arial"/>
          <w:b/>
          <w:bCs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>, zobowiązany będzie odkryć te roboty lub wykonać otwory niezbędne do ich zbadania</w:t>
      </w:r>
      <w:r w:rsidR="00D749AB" w:rsidRPr="00222EA4">
        <w:rPr>
          <w:rFonts w:ascii="Cambria" w:hAnsi="Cambria" w:cs="Arial"/>
          <w:sz w:val="20"/>
          <w:szCs w:val="20"/>
        </w:rPr>
        <w:t xml:space="preserve"> przez Zamawiającego</w:t>
      </w:r>
      <w:r w:rsidRPr="00222EA4">
        <w:rPr>
          <w:rFonts w:ascii="Cambria" w:hAnsi="Cambria" w:cs="Arial"/>
          <w:sz w:val="20"/>
          <w:szCs w:val="20"/>
        </w:rPr>
        <w:t>, a następnie przywrócić je do stanu poprzedniego na własny koszt.</w:t>
      </w:r>
    </w:p>
    <w:p w:rsidR="0059770B" w:rsidRPr="00222EA4" w:rsidRDefault="0059770B" w:rsidP="00222EA4">
      <w:pPr>
        <w:numPr>
          <w:ilvl w:val="0"/>
          <w:numId w:val="33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222EA4">
        <w:rPr>
          <w:rFonts w:ascii="Cambria" w:hAnsi="Cambria" w:cs="Arial"/>
          <w:sz w:val="20"/>
          <w:szCs w:val="20"/>
          <w:vertAlign w:val="superscript"/>
        </w:rPr>
        <w:t>1</w:t>
      </w:r>
      <w:r w:rsidRPr="00222EA4">
        <w:rPr>
          <w:rFonts w:ascii="Cambria" w:hAnsi="Cambria" w:cs="Arial"/>
          <w:sz w:val="20"/>
          <w:szCs w:val="20"/>
        </w:rPr>
        <w:t xml:space="preserve"> kodeksu cywilnego</w:t>
      </w:r>
      <w:r w:rsidR="007C2B10" w:rsidRPr="00222EA4">
        <w:rPr>
          <w:rFonts w:ascii="Cambria" w:hAnsi="Cambria" w:cs="Arial"/>
          <w:sz w:val="20"/>
          <w:szCs w:val="20"/>
        </w:rPr>
        <w:t xml:space="preserve"> z zastrzeżeniem postanowień ustawy Prawo zamówień publicznych</w:t>
      </w:r>
      <w:r w:rsidRPr="00222EA4">
        <w:rPr>
          <w:rFonts w:ascii="Cambria" w:hAnsi="Cambria" w:cs="Arial"/>
          <w:sz w:val="20"/>
          <w:szCs w:val="20"/>
        </w:rPr>
        <w:t>.</w:t>
      </w:r>
    </w:p>
    <w:p w:rsidR="0059770B" w:rsidRPr="00222EA4" w:rsidRDefault="0059770B" w:rsidP="00222EA4">
      <w:pPr>
        <w:numPr>
          <w:ilvl w:val="0"/>
          <w:numId w:val="33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222EA4">
        <w:rPr>
          <w:rFonts w:ascii="Cambria" w:hAnsi="Cambria" w:cs="Arial"/>
          <w:b/>
          <w:bCs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:rsidR="007C2B10" w:rsidRPr="00222EA4" w:rsidRDefault="007C2B10" w:rsidP="00222EA4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 xml:space="preserve">7. </w:t>
      </w:r>
      <w:r w:rsidRPr="00222EA4">
        <w:rPr>
          <w:rFonts w:ascii="Cambria" w:hAnsi="Cambria" w:cs="Arial"/>
          <w:b w:val="0"/>
          <w:bCs/>
          <w:sz w:val="20"/>
        </w:rPr>
        <w:tab/>
        <w:t>Przy realizacji zamówienia z udziałem podwykonawcy zastosowanie mają przepisy art. 143a do 143d ustawy</w:t>
      </w:r>
      <w:r w:rsidR="00E4462D" w:rsidRPr="00222EA4">
        <w:rPr>
          <w:rFonts w:ascii="Cambria" w:hAnsi="Cambria" w:cs="Arial"/>
          <w:b w:val="0"/>
          <w:bCs/>
          <w:sz w:val="20"/>
        </w:rPr>
        <w:t xml:space="preserve"> PZP</w:t>
      </w:r>
      <w:r w:rsidRPr="00222EA4">
        <w:rPr>
          <w:rFonts w:ascii="Cambria" w:hAnsi="Cambria" w:cs="Arial"/>
          <w:b w:val="0"/>
          <w:bCs/>
          <w:sz w:val="20"/>
        </w:rPr>
        <w:t>.</w:t>
      </w:r>
    </w:p>
    <w:p w:rsidR="007C2B10" w:rsidRPr="00222EA4" w:rsidRDefault="007C2B10" w:rsidP="00222EA4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>1)</w:t>
      </w:r>
      <w:r w:rsidRPr="00222EA4">
        <w:rPr>
          <w:rFonts w:ascii="Cambria" w:hAnsi="Cambria" w:cs="Arial"/>
          <w:b w:val="0"/>
          <w:bCs/>
          <w:sz w:val="20"/>
        </w:rPr>
        <w:tab/>
      </w:r>
      <w:r w:rsidRPr="00222EA4"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:rsidR="007C2B10" w:rsidRPr="00222EA4" w:rsidRDefault="007C2B10" w:rsidP="00222EA4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sz w:val="20"/>
        </w:rPr>
        <w:t>2)</w:t>
      </w:r>
      <w:r w:rsidRPr="00222EA4"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:rsidR="007C2B10" w:rsidRPr="00222EA4" w:rsidRDefault="007C2B10" w:rsidP="00222EA4">
      <w:pPr>
        <w:pStyle w:val="Bezodstpw"/>
        <w:numPr>
          <w:ilvl w:val="0"/>
          <w:numId w:val="60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umowa nie może określać terminu zapłaty dłuższego niż </w:t>
      </w:r>
      <w:r w:rsidR="000A3987" w:rsidRPr="00222EA4">
        <w:rPr>
          <w:rFonts w:ascii="Cambria" w:hAnsi="Cambria" w:cs="Arial"/>
          <w:sz w:val="20"/>
          <w:szCs w:val="20"/>
        </w:rPr>
        <w:t>14</w:t>
      </w:r>
      <w:r w:rsidRPr="00222EA4">
        <w:rPr>
          <w:rFonts w:ascii="Cambria" w:hAnsi="Cambria" w:cs="Arial"/>
          <w:sz w:val="20"/>
          <w:szCs w:val="20"/>
        </w:rPr>
        <w:t xml:space="preserve"> dni od dnia doręczenia faktury, </w:t>
      </w:r>
    </w:p>
    <w:p w:rsidR="007C2B10" w:rsidRPr="00222EA4" w:rsidRDefault="007C2B10" w:rsidP="00222EA4">
      <w:pPr>
        <w:pStyle w:val="Bezodstpw"/>
        <w:numPr>
          <w:ilvl w:val="0"/>
          <w:numId w:val="60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:rsidR="007C2B10" w:rsidRPr="00222EA4" w:rsidRDefault="007C2B10" w:rsidP="00222EA4">
      <w:pPr>
        <w:pStyle w:val="Bezodstpw"/>
        <w:numPr>
          <w:ilvl w:val="0"/>
          <w:numId w:val="60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:rsidR="007C2B10" w:rsidRPr="00222EA4" w:rsidRDefault="007C2B10" w:rsidP="00222EA4">
      <w:pPr>
        <w:pStyle w:val="Bezodstpw"/>
        <w:numPr>
          <w:ilvl w:val="0"/>
          <w:numId w:val="60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222EA4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zgodny z wymogami określonymi w SIWZ.</w:t>
      </w:r>
    </w:p>
    <w:p w:rsidR="007C2B10" w:rsidRPr="00222EA4" w:rsidRDefault="007C2B10" w:rsidP="00222EA4">
      <w:pPr>
        <w:pStyle w:val="Bezodstpw"/>
        <w:numPr>
          <w:ilvl w:val="0"/>
          <w:numId w:val="60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222EA4">
        <w:rPr>
          <w:rFonts w:ascii="Cambria" w:hAnsi="Cambria" w:cs="Arial"/>
          <w:bCs/>
          <w:sz w:val="20"/>
          <w:szCs w:val="20"/>
        </w:rPr>
        <w:t>zakazuje się wprowadzenia do umowy zapisów, które będą zwalniały wykonawcę z odpowiedzialności względem zamawiającego za roboty wykonane przez podwykonawcę lub dalszych podwykonawców.</w:t>
      </w:r>
    </w:p>
    <w:p w:rsidR="007C2B10" w:rsidRPr="00222EA4" w:rsidRDefault="007C2B10" w:rsidP="00222EA4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 xml:space="preserve">3) </w:t>
      </w:r>
      <w:r w:rsidRPr="00222EA4">
        <w:rPr>
          <w:rFonts w:ascii="Cambria" w:hAnsi="Cambria" w:cs="Arial"/>
          <w:b w:val="0"/>
          <w:bCs/>
          <w:sz w:val="20"/>
        </w:rPr>
        <w:tab/>
        <w:t xml:space="preserve">Zamawiający w terminie </w:t>
      </w:r>
      <w:r w:rsidR="000A3987" w:rsidRPr="00222EA4">
        <w:rPr>
          <w:rFonts w:ascii="Cambria" w:hAnsi="Cambria" w:cs="Arial"/>
          <w:b w:val="0"/>
          <w:bCs/>
          <w:sz w:val="20"/>
        </w:rPr>
        <w:t xml:space="preserve">7 </w:t>
      </w:r>
      <w:r w:rsidRPr="00222EA4">
        <w:rPr>
          <w:rFonts w:ascii="Cambria" w:hAnsi="Cambria" w:cs="Arial"/>
          <w:b w:val="0"/>
          <w:bCs/>
          <w:sz w:val="20"/>
        </w:rPr>
        <w:t xml:space="preserve">dni od daty przekazania projektu umowy składa pisemne zastrzeżenia do jej treści. </w:t>
      </w:r>
      <w:r w:rsidRPr="00222EA4">
        <w:rPr>
          <w:rFonts w:ascii="Cambria" w:hAnsi="Cambria" w:cs="Arial"/>
          <w:b w:val="0"/>
          <w:sz w:val="20"/>
        </w:rPr>
        <w:t>Niezgłoszenie pisemnych zastrzeżeń</w:t>
      </w:r>
      <w:r w:rsidRPr="00222EA4">
        <w:rPr>
          <w:rFonts w:ascii="Cambria" w:hAnsi="Cambria" w:cs="Arial"/>
          <w:b w:val="0"/>
          <w:bCs/>
          <w:sz w:val="20"/>
        </w:rPr>
        <w:t xml:space="preserve"> w terminie wskazanym </w:t>
      </w:r>
      <w:r w:rsidRPr="00222EA4">
        <w:rPr>
          <w:rFonts w:ascii="Cambria" w:hAnsi="Cambria" w:cs="Arial"/>
          <w:b w:val="0"/>
          <w:sz w:val="20"/>
        </w:rPr>
        <w:t>uważa się projekt umowy za zaakceptowany.</w:t>
      </w:r>
    </w:p>
    <w:p w:rsidR="007C2B10" w:rsidRPr="00222EA4" w:rsidRDefault="007C2B10" w:rsidP="00222EA4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bCs/>
          <w:sz w:val="20"/>
        </w:rPr>
      </w:pPr>
      <w:r w:rsidRPr="00222EA4">
        <w:rPr>
          <w:rFonts w:ascii="Cambria" w:hAnsi="Cambria" w:cs="Arial"/>
          <w:b w:val="0"/>
          <w:sz w:val="20"/>
        </w:rPr>
        <w:lastRenderedPageBreak/>
        <w:t>4)</w:t>
      </w:r>
      <w:r w:rsidRPr="00222EA4">
        <w:rPr>
          <w:rFonts w:ascii="Cambria" w:hAnsi="Cambria" w:cs="Arial"/>
          <w:b w:val="0"/>
          <w:sz w:val="20"/>
        </w:rPr>
        <w:tab/>
        <w:t>Wykonawca, podwykonawca lub dalszy podwykonawca zamówienia przedkłada zamawiającemu poświadczoną za zgodność z oryginałem kopię zawartej umowy o podwykonawstwo na roboty budowlane, dostawy i usług w terminie 7 dni od dnia ich zawarcia</w:t>
      </w:r>
      <w:r w:rsidRPr="00222EA4">
        <w:rPr>
          <w:rFonts w:ascii="Cambria" w:hAnsi="Cambria" w:cs="Arial"/>
          <w:b w:val="0"/>
          <w:bCs/>
          <w:sz w:val="20"/>
        </w:rPr>
        <w:t>.</w:t>
      </w:r>
    </w:p>
    <w:p w:rsidR="007C2B10" w:rsidRPr="00222EA4" w:rsidRDefault="007C2B10" w:rsidP="00222EA4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bCs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>5)</w:t>
      </w:r>
      <w:r w:rsidRPr="00222EA4">
        <w:rPr>
          <w:rFonts w:ascii="Cambria" w:hAnsi="Cambria" w:cs="Arial"/>
          <w:b w:val="0"/>
          <w:bCs/>
          <w:sz w:val="20"/>
        </w:rPr>
        <w:tab/>
        <w:t xml:space="preserve">Nie ma obowiązku przedkładania umów o których mowa w pkt. 4). jeżeli wartość zawartych umów z podwykonawcami i dalszymi podwykonawcami na dostawy i usługi nie przekracza 0,5% wartości inwestycji i 50 tys. zł. </w:t>
      </w:r>
    </w:p>
    <w:p w:rsidR="007C2B10" w:rsidRPr="00222EA4" w:rsidRDefault="007C2B10" w:rsidP="00222EA4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>8.</w:t>
      </w:r>
      <w:r w:rsidRPr="00222EA4">
        <w:rPr>
          <w:rFonts w:ascii="Cambria" w:hAnsi="Cambria" w:cs="Arial"/>
          <w:b w:val="0"/>
          <w:bCs/>
          <w:sz w:val="20"/>
        </w:rPr>
        <w:tab/>
        <w:t>Wykonawca ponosi pełną odpowiedzialność za realizację przedmiotu zamówienia przez podwykonawcę.</w:t>
      </w:r>
    </w:p>
    <w:p w:rsidR="007C2B10" w:rsidRPr="00222EA4" w:rsidRDefault="007C2B10" w:rsidP="00222EA4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sz w:val="20"/>
        </w:rPr>
        <w:t>9.     Jeżeli zmiana albo rezygnacja z podwykonawcy dotyczy podmiotu, na którego zasoby wykonawca powoływał się, na zasadach określonych w art. 26 ust. 2b</w:t>
      </w:r>
      <w:r w:rsidR="001C48DF" w:rsidRPr="00222EA4">
        <w:rPr>
          <w:rFonts w:ascii="Cambria" w:hAnsi="Cambria" w:cs="Arial"/>
          <w:b w:val="0"/>
          <w:sz w:val="20"/>
        </w:rPr>
        <w:t xml:space="preserve"> ustawy PZP</w:t>
      </w:r>
      <w:r w:rsidRPr="00222EA4">
        <w:rPr>
          <w:rFonts w:ascii="Cambria" w:hAnsi="Cambria" w:cs="Arial"/>
          <w:b w:val="0"/>
          <w:sz w:val="20"/>
        </w:rPr>
        <w:t>, w celu wykazania spełniania warunków udziału w postępowaniu, o których mowa w art. 22 ust. 1</w:t>
      </w:r>
      <w:r w:rsidR="001C48DF" w:rsidRPr="00222EA4">
        <w:rPr>
          <w:rFonts w:ascii="Cambria" w:hAnsi="Cambria" w:cs="Arial"/>
          <w:b w:val="0"/>
          <w:sz w:val="20"/>
        </w:rPr>
        <w:t xml:space="preserve"> ustawy PZP</w:t>
      </w:r>
      <w:r w:rsidRPr="00222EA4">
        <w:rPr>
          <w:rFonts w:ascii="Cambria" w:hAnsi="Cambria" w:cs="Arial"/>
          <w:b w:val="0"/>
          <w:sz w:val="20"/>
        </w:rPr>
        <w:t>, wykonawca jest obowiązany wykazać zamawiającemu, iż proponowany inny podwykonawca lub wykonawca samodzielnie spełnia je w stopniu nie mniejszym niż wymagany w trakcie postępowania o udzielenie zamówienia.</w:t>
      </w:r>
    </w:p>
    <w:p w:rsidR="005A7157" w:rsidRPr="00D22815" w:rsidRDefault="007C2B10" w:rsidP="00D22815">
      <w:pPr>
        <w:pStyle w:val="Tytu"/>
        <w:numPr>
          <w:ilvl w:val="0"/>
          <w:numId w:val="61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sz w:val="20"/>
        </w:rPr>
        <w:t>Podwykonawcą robót .................. będzie.............</w:t>
      </w:r>
    </w:p>
    <w:p w:rsidR="0059770B" w:rsidRPr="00222EA4" w:rsidRDefault="0059770B" w:rsidP="00222EA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222EA4">
        <w:rPr>
          <w:rFonts w:ascii="Cambria" w:hAnsi="Cambria" w:cs="Arial"/>
          <w:b/>
          <w:sz w:val="20"/>
          <w:szCs w:val="20"/>
        </w:rPr>
        <w:t>§ 4</w:t>
      </w:r>
    </w:p>
    <w:p w:rsidR="00D306CA" w:rsidRPr="00222EA4" w:rsidRDefault="0059770B" w:rsidP="00222EA4">
      <w:pPr>
        <w:numPr>
          <w:ilvl w:val="0"/>
          <w:numId w:val="34"/>
        </w:num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222EA4">
        <w:rPr>
          <w:rFonts w:ascii="Cambria" w:hAnsi="Cambria" w:cs="Arial"/>
          <w:bCs/>
          <w:sz w:val="20"/>
          <w:szCs w:val="20"/>
        </w:rPr>
        <w:t>Zamawiający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222EA4">
        <w:rPr>
          <w:rFonts w:ascii="Cambria" w:hAnsi="Cambria" w:cs="Arial"/>
          <w:sz w:val="20"/>
          <w:szCs w:val="20"/>
        </w:rPr>
        <w:t xml:space="preserve">oświadcza, że powołał </w:t>
      </w:r>
      <w:r w:rsidR="00F04451" w:rsidRPr="00F04451">
        <w:rPr>
          <w:rFonts w:ascii="Cambria" w:hAnsi="Cambria" w:cs="Arial"/>
          <w:b/>
          <w:sz w:val="20"/>
          <w:szCs w:val="20"/>
        </w:rPr>
        <w:t>Inspektora Nadzoru</w:t>
      </w:r>
      <w:r w:rsidR="00F04451">
        <w:rPr>
          <w:rFonts w:ascii="Cambria" w:hAnsi="Cambria" w:cs="Arial"/>
          <w:sz w:val="20"/>
          <w:szCs w:val="20"/>
        </w:rPr>
        <w:t xml:space="preserve"> :</w:t>
      </w:r>
    </w:p>
    <w:p w:rsidR="00D306CA" w:rsidRPr="00222EA4" w:rsidRDefault="00D306CA" w:rsidP="00222EA4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………………………………………………………………..</w:t>
      </w:r>
    </w:p>
    <w:p w:rsidR="0059770B" w:rsidRPr="00222EA4" w:rsidRDefault="0059770B" w:rsidP="00222EA4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działającego w granicach umocowania określonego przepisami ustawy z dnia 7 lipca 1994r. Prawo Budowlane (</w:t>
      </w:r>
      <w:r w:rsidR="007C2B10" w:rsidRPr="00222EA4">
        <w:rPr>
          <w:rFonts w:ascii="Cambria" w:hAnsi="Cambria" w:cs="Arial"/>
          <w:sz w:val="20"/>
          <w:szCs w:val="20"/>
        </w:rPr>
        <w:t xml:space="preserve">tekst jednolity </w:t>
      </w:r>
      <w:r w:rsidR="007C2B10" w:rsidRPr="00222EA4">
        <w:rPr>
          <w:rFonts w:ascii="Cambria" w:hAnsi="Cambria" w:cs="Arial"/>
          <w:bCs/>
          <w:sz w:val="20"/>
          <w:szCs w:val="20"/>
          <w:lang w:eastAsia="pl-PL"/>
        </w:rPr>
        <w:t>Dz. U. z 201</w:t>
      </w:r>
      <w:r w:rsidR="00496965">
        <w:rPr>
          <w:rFonts w:ascii="Cambria" w:hAnsi="Cambria" w:cs="Arial"/>
          <w:bCs/>
          <w:sz w:val="20"/>
          <w:szCs w:val="20"/>
          <w:lang w:eastAsia="pl-PL"/>
        </w:rPr>
        <w:t>8</w:t>
      </w:r>
      <w:r w:rsidR="00F537DC">
        <w:rPr>
          <w:rFonts w:ascii="Cambria" w:hAnsi="Cambria" w:cs="Arial"/>
          <w:bCs/>
          <w:sz w:val="20"/>
          <w:szCs w:val="20"/>
          <w:lang w:eastAsia="pl-PL"/>
        </w:rPr>
        <w:t xml:space="preserve"> </w:t>
      </w:r>
      <w:r w:rsidR="007C2B10" w:rsidRPr="00222EA4">
        <w:rPr>
          <w:rFonts w:ascii="Cambria" w:hAnsi="Cambria" w:cs="Arial"/>
          <w:bCs/>
          <w:sz w:val="20"/>
          <w:szCs w:val="20"/>
          <w:lang w:eastAsia="pl-PL"/>
        </w:rPr>
        <w:t xml:space="preserve">r. poz. </w:t>
      </w:r>
      <w:r w:rsidR="00496965">
        <w:rPr>
          <w:rFonts w:ascii="Cambria" w:hAnsi="Cambria" w:cs="Arial"/>
          <w:bCs/>
          <w:sz w:val="20"/>
          <w:szCs w:val="20"/>
          <w:lang w:eastAsia="pl-PL"/>
        </w:rPr>
        <w:t>120</w:t>
      </w:r>
      <w:r w:rsidR="00F04451">
        <w:rPr>
          <w:rFonts w:ascii="Cambria" w:hAnsi="Cambria" w:cs="Arial"/>
          <w:bCs/>
          <w:sz w:val="20"/>
          <w:szCs w:val="20"/>
          <w:lang w:eastAsia="pl-PL"/>
        </w:rPr>
        <w:t>2</w:t>
      </w:r>
      <w:r w:rsidR="00496965">
        <w:rPr>
          <w:rFonts w:ascii="Cambria" w:hAnsi="Cambria" w:cs="Arial"/>
          <w:bCs/>
          <w:sz w:val="20"/>
          <w:szCs w:val="20"/>
          <w:lang w:eastAsia="pl-PL"/>
        </w:rPr>
        <w:t xml:space="preserve"> ze zm</w:t>
      </w:r>
      <w:r w:rsidRPr="00222EA4">
        <w:rPr>
          <w:rFonts w:ascii="Cambria" w:hAnsi="Cambria" w:cs="Arial"/>
          <w:sz w:val="20"/>
          <w:szCs w:val="20"/>
        </w:rPr>
        <w:t>).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   </w:t>
      </w:r>
    </w:p>
    <w:p w:rsidR="0059770B" w:rsidRPr="00222EA4" w:rsidRDefault="0059770B" w:rsidP="00222EA4">
      <w:pPr>
        <w:pStyle w:val="Nagwek1"/>
        <w:spacing w:after="120" w:line="276" w:lineRule="auto"/>
        <w:ind w:left="0"/>
        <w:rPr>
          <w:rFonts w:ascii="Cambria" w:hAnsi="Cambria" w:cs="Arial"/>
          <w:i w:val="0"/>
          <w:sz w:val="20"/>
        </w:rPr>
      </w:pPr>
      <w:r w:rsidRPr="00222EA4">
        <w:rPr>
          <w:rFonts w:ascii="Cambria" w:hAnsi="Cambria" w:cs="Arial"/>
          <w:i w:val="0"/>
          <w:sz w:val="20"/>
        </w:rPr>
        <w:t xml:space="preserve">2. Ustanowionym przez Wykonawcę </w:t>
      </w:r>
      <w:r w:rsidRPr="00222EA4">
        <w:rPr>
          <w:rFonts w:ascii="Cambria" w:hAnsi="Cambria" w:cs="Arial"/>
          <w:b/>
          <w:i w:val="0"/>
          <w:sz w:val="20"/>
        </w:rPr>
        <w:t xml:space="preserve">Kierownikiem </w:t>
      </w:r>
      <w:r w:rsidR="00B265A2" w:rsidRPr="00222EA4">
        <w:rPr>
          <w:rFonts w:ascii="Cambria" w:hAnsi="Cambria" w:cs="Arial"/>
          <w:b/>
          <w:i w:val="0"/>
          <w:sz w:val="20"/>
        </w:rPr>
        <w:t>budow</w:t>
      </w:r>
      <w:r w:rsidR="00334F07" w:rsidRPr="00222EA4">
        <w:rPr>
          <w:rFonts w:ascii="Cambria" w:hAnsi="Cambria" w:cs="Arial"/>
          <w:b/>
          <w:i w:val="0"/>
          <w:sz w:val="20"/>
        </w:rPr>
        <w:t>y</w:t>
      </w:r>
      <w:r w:rsidRPr="00222EA4">
        <w:rPr>
          <w:rFonts w:ascii="Cambria" w:hAnsi="Cambria" w:cs="Arial"/>
          <w:b/>
          <w:i w:val="0"/>
          <w:sz w:val="20"/>
        </w:rPr>
        <w:t xml:space="preserve"> jest</w:t>
      </w:r>
      <w:r w:rsidRPr="00222EA4">
        <w:rPr>
          <w:rFonts w:ascii="Cambria" w:hAnsi="Cambria" w:cs="Arial"/>
          <w:i w:val="0"/>
          <w:sz w:val="20"/>
        </w:rPr>
        <w:t>:</w:t>
      </w:r>
    </w:p>
    <w:p w:rsidR="0059770B" w:rsidRPr="00222EA4" w:rsidRDefault="0059770B" w:rsidP="00222EA4">
      <w:pPr>
        <w:pStyle w:val="Nagwek1"/>
        <w:numPr>
          <w:ilvl w:val="0"/>
          <w:numId w:val="2"/>
        </w:numPr>
        <w:tabs>
          <w:tab w:val="clear" w:pos="720"/>
          <w:tab w:val="num" w:pos="426"/>
        </w:tabs>
        <w:spacing w:after="120" w:line="276" w:lineRule="auto"/>
        <w:ind w:left="426" w:firstLine="0"/>
        <w:rPr>
          <w:rFonts w:ascii="Cambria" w:hAnsi="Cambria" w:cs="Arial"/>
          <w:b/>
          <w:bCs/>
          <w:sz w:val="20"/>
        </w:rPr>
      </w:pPr>
      <w:r w:rsidRPr="00222EA4">
        <w:rPr>
          <w:rFonts w:ascii="Cambria" w:hAnsi="Cambria" w:cs="Arial"/>
          <w:sz w:val="20"/>
        </w:rPr>
        <w:t>............................................................................................</w:t>
      </w:r>
    </w:p>
    <w:p w:rsidR="0059770B" w:rsidRPr="00222EA4" w:rsidRDefault="0059770B" w:rsidP="00222EA4">
      <w:pPr>
        <w:pStyle w:val="Nagwek1"/>
        <w:tabs>
          <w:tab w:val="num" w:pos="426"/>
        </w:tabs>
        <w:spacing w:after="120" w:line="276" w:lineRule="auto"/>
        <w:ind w:left="426"/>
        <w:rPr>
          <w:rFonts w:ascii="Cambria" w:hAnsi="Cambria" w:cs="Arial"/>
          <w:b/>
          <w:i w:val="0"/>
          <w:sz w:val="20"/>
        </w:rPr>
      </w:pPr>
      <w:r w:rsidRPr="00222EA4">
        <w:rPr>
          <w:rFonts w:ascii="Cambria" w:hAnsi="Cambria" w:cs="Arial"/>
          <w:i w:val="0"/>
          <w:iCs/>
          <w:sz w:val="20"/>
        </w:rPr>
        <w:t xml:space="preserve">działający w granicach umocowania określonego przepisami ustawy z dnia 7 lipca 1994r. Prawo Budowlane </w:t>
      </w:r>
      <w:r w:rsidRPr="00222EA4">
        <w:rPr>
          <w:rFonts w:ascii="Cambria" w:hAnsi="Cambria" w:cs="Arial"/>
          <w:i w:val="0"/>
          <w:sz w:val="20"/>
        </w:rPr>
        <w:t>(</w:t>
      </w:r>
      <w:r w:rsidR="007C2B10" w:rsidRPr="00222EA4">
        <w:rPr>
          <w:rFonts w:ascii="Cambria" w:hAnsi="Cambria" w:cs="Arial"/>
          <w:i w:val="0"/>
          <w:sz w:val="20"/>
        </w:rPr>
        <w:t xml:space="preserve">tekst jednolity </w:t>
      </w:r>
      <w:r w:rsidR="007C2B10" w:rsidRPr="00222EA4">
        <w:rPr>
          <w:rFonts w:ascii="Cambria" w:hAnsi="Cambria" w:cs="Arial"/>
          <w:bCs/>
          <w:i w:val="0"/>
          <w:sz w:val="20"/>
          <w:lang w:eastAsia="pl-PL"/>
        </w:rPr>
        <w:t>Dz. U. z 201</w:t>
      </w:r>
      <w:r w:rsidR="00496965">
        <w:rPr>
          <w:rFonts w:ascii="Cambria" w:hAnsi="Cambria" w:cs="Arial"/>
          <w:bCs/>
          <w:i w:val="0"/>
          <w:sz w:val="20"/>
          <w:lang w:eastAsia="pl-PL"/>
        </w:rPr>
        <w:t>8</w:t>
      </w:r>
      <w:r w:rsidR="007C2B10" w:rsidRPr="00222EA4">
        <w:rPr>
          <w:rFonts w:ascii="Cambria" w:hAnsi="Cambria" w:cs="Arial"/>
          <w:bCs/>
          <w:i w:val="0"/>
          <w:sz w:val="20"/>
          <w:lang w:eastAsia="pl-PL"/>
        </w:rPr>
        <w:t xml:space="preserve"> r. poz.</w:t>
      </w:r>
      <w:r w:rsidR="00496965">
        <w:rPr>
          <w:rFonts w:ascii="Cambria" w:hAnsi="Cambria" w:cs="Arial"/>
          <w:bCs/>
          <w:i w:val="0"/>
          <w:sz w:val="20"/>
          <w:lang w:eastAsia="pl-PL"/>
        </w:rPr>
        <w:t xml:space="preserve"> 1202 ze zm.</w:t>
      </w:r>
      <w:r w:rsidRPr="00222EA4">
        <w:rPr>
          <w:rFonts w:ascii="Cambria" w:hAnsi="Cambria" w:cs="Arial"/>
          <w:i w:val="0"/>
          <w:sz w:val="20"/>
        </w:rPr>
        <w:t>).</w:t>
      </w:r>
    </w:p>
    <w:p w:rsidR="0059770B" w:rsidRPr="00222EA4" w:rsidRDefault="0059770B" w:rsidP="00222EA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222EA4">
        <w:rPr>
          <w:rFonts w:ascii="Cambria" w:hAnsi="Cambria" w:cs="Arial"/>
          <w:b/>
          <w:sz w:val="20"/>
          <w:szCs w:val="20"/>
        </w:rPr>
        <w:t>§5</w:t>
      </w:r>
    </w:p>
    <w:p w:rsidR="0059770B" w:rsidRPr="00222EA4" w:rsidRDefault="0059770B" w:rsidP="00222EA4">
      <w:pPr>
        <w:numPr>
          <w:ilvl w:val="0"/>
          <w:numId w:val="35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Jeżeli Zamawiający zwróci się do Wykonawcy </w:t>
      </w:r>
      <w:r w:rsidR="008E0C82" w:rsidRPr="00222EA4">
        <w:rPr>
          <w:rFonts w:ascii="Cambria" w:hAnsi="Cambria" w:cs="Arial"/>
          <w:sz w:val="20"/>
          <w:szCs w:val="20"/>
        </w:rPr>
        <w:t xml:space="preserve">przez </w:t>
      </w:r>
      <w:r w:rsidR="00F04451" w:rsidRPr="00F04451">
        <w:rPr>
          <w:rFonts w:ascii="Cambria" w:hAnsi="Cambria" w:cs="Arial"/>
          <w:sz w:val="20"/>
          <w:szCs w:val="20"/>
        </w:rPr>
        <w:t>Inspektora Nadzoru</w:t>
      </w:r>
      <w:r w:rsidR="00F04451" w:rsidRPr="00222EA4">
        <w:rPr>
          <w:rFonts w:ascii="Cambria" w:hAnsi="Cambria" w:cs="Arial"/>
          <w:sz w:val="20"/>
          <w:szCs w:val="20"/>
        </w:rPr>
        <w:t xml:space="preserve">. </w:t>
      </w:r>
      <w:r w:rsidR="00F04451">
        <w:rPr>
          <w:rFonts w:ascii="Cambria" w:hAnsi="Cambria" w:cs="Arial"/>
          <w:sz w:val="20"/>
          <w:szCs w:val="20"/>
        </w:rPr>
        <w:t xml:space="preserve"> </w:t>
      </w:r>
      <w:r w:rsidRPr="00222EA4">
        <w:rPr>
          <w:rFonts w:ascii="Cambria" w:hAnsi="Cambria" w:cs="Arial"/>
          <w:sz w:val="20"/>
          <w:szCs w:val="20"/>
        </w:rPr>
        <w:t>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:rsidR="0059770B" w:rsidRPr="00222EA4" w:rsidRDefault="0059770B" w:rsidP="00222EA4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:rsidR="0059770B" w:rsidRPr="00222EA4" w:rsidRDefault="0059770B" w:rsidP="00222EA4">
      <w:pPr>
        <w:numPr>
          <w:ilvl w:val="0"/>
          <w:numId w:val="36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nie przestrzegają przepisów BHP,</w:t>
      </w:r>
    </w:p>
    <w:p w:rsidR="0059770B" w:rsidRPr="00222EA4" w:rsidRDefault="0059770B" w:rsidP="00222EA4">
      <w:pPr>
        <w:numPr>
          <w:ilvl w:val="0"/>
          <w:numId w:val="36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:rsidR="00D43C3E" w:rsidRPr="00222EA4" w:rsidRDefault="0059770B" w:rsidP="00222EA4">
      <w:pPr>
        <w:numPr>
          <w:ilvl w:val="0"/>
          <w:numId w:val="36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nie wykonują robót budowlanych zgodnie z </w:t>
      </w:r>
      <w:r w:rsidR="00A21502" w:rsidRPr="00222EA4">
        <w:rPr>
          <w:rFonts w:ascii="Cambria" w:hAnsi="Cambria" w:cs="Arial"/>
          <w:sz w:val="20"/>
          <w:szCs w:val="20"/>
        </w:rPr>
        <w:t>dokumentacja projektową</w:t>
      </w:r>
      <w:r w:rsidRPr="00222EA4">
        <w:rPr>
          <w:rFonts w:ascii="Cambria" w:hAnsi="Cambria" w:cs="Arial"/>
          <w:sz w:val="20"/>
          <w:szCs w:val="20"/>
        </w:rPr>
        <w:t>, specyfikacjami technicznymi wykonania i odbioru robót budowlanych oraz zasadami wiedzy technicznej.</w:t>
      </w:r>
    </w:p>
    <w:p w:rsidR="00527C84" w:rsidRPr="00903203" w:rsidRDefault="00527C84" w:rsidP="00527C84">
      <w:pPr>
        <w:numPr>
          <w:ilvl w:val="0"/>
          <w:numId w:val="35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:rsidR="00527C84" w:rsidRPr="00903203" w:rsidRDefault="00527C84" w:rsidP="00527C84">
      <w:pPr>
        <w:numPr>
          <w:ilvl w:val="0"/>
          <w:numId w:val="35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zobowiązany jest prowadzić na bieżąco i przechowywać dokumenty zgodnie z art. 3 pkt 13 i art. 46 ustawy Prawo budowlane.</w:t>
      </w:r>
    </w:p>
    <w:p w:rsidR="00527C84" w:rsidRPr="00903203" w:rsidRDefault="00527C84" w:rsidP="00527C84">
      <w:pPr>
        <w:numPr>
          <w:ilvl w:val="0"/>
          <w:numId w:val="35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:rsidR="00527C84" w:rsidRDefault="00527C84" w:rsidP="00527C84">
      <w:pPr>
        <w:numPr>
          <w:ilvl w:val="0"/>
          <w:numId w:val="35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:rsidR="00527C84" w:rsidRPr="00FA152B" w:rsidRDefault="00527C84" w:rsidP="00527C84">
      <w:pPr>
        <w:numPr>
          <w:ilvl w:val="0"/>
          <w:numId w:val="35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FA152B">
        <w:rPr>
          <w:rFonts w:ascii="Cambria" w:hAnsi="Cambria" w:cs="Arial"/>
          <w:sz w:val="20"/>
          <w:szCs w:val="20"/>
        </w:rPr>
        <w:lastRenderedPageBreak/>
        <w:t xml:space="preserve">W zakresie, w jakim: Zamawiający, na podstawie art. 29 ust. 3a ustawy określił w SIWZ wymagania zatrudnienia przez wykonawcę lub podwykonawcę na podstawie umowy o pracę osób wykonujących czynności wchodzące w </w:t>
      </w:r>
      <w:r>
        <w:rPr>
          <w:rFonts w:ascii="Cambria" w:hAnsi="Cambria" w:cs="Arial"/>
          <w:sz w:val="20"/>
          <w:szCs w:val="20"/>
        </w:rPr>
        <w:t>zakres</w:t>
      </w:r>
      <w:r w:rsidRPr="00FA152B">
        <w:rPr>
          <w:rFonts w:ascii="Cambria" w:hAnsi="Cambria" w:cs="Arial"/>
          <w:sz w:val="20"/>
          <w:szCs w:val="20"/>
        </w:rPr>
        <w:t xml:space="preserve"> przedmiotu zamówienia</w:t>
      </w:r>
      <w:r>
        <w:rPr>
          <w:rFonts w:ascii="Cambria" w:hAnsi="Cambria" w:cs="Arial"/>
          <w:sz w:val="20"/>
          <w:szCs w:val="20"/>
        </w:rPr>
        <w:t xml:space="preserve"> jako pracownik fizyczny wykonujący roboty budowlane w tym obsługa maszyn i urządzeń budowlanych.</w:t>
      </w:r>
      <w:r w:rsidRPr="00FA152B">
        <w:rPr>
          <w:rFonts w:ascii="Cambria" w:hAnsi="Cambria" w:cs="Arial"/>
          <w:sz w:val="20"/>
          <w:szCs w:val="20"/>
        </w:rPr>
        <w:t xml:space="preserve"> </w:t>
      </w:r>
    </w:p>
    <w:p w:rsidR="00527C84" w:rsidRPr="00FA152B" w:rsidRDefault="00527C84" w:rsidP="00527C84">
      <w:pPr>
        <w:numPr>
          <w:ilvl w:val="0"/>
          <w:numId w:val="35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FA152B">
        <w:rPr>
          <w:rFonts w:ascii="Cambria" w:hAnsi="Cambria" w:cs="Arial"/>
          <w:sz w:val="20"/>
          <w:szCs w:val="20"/>
        </w:rPr>
        <w:t xml:space="preserve">Przed rozpoczęciem realizacji czynności, do których odnosi się Obowiązek Zatrudnienia Wykonawca </w:t>
      </w:r>
      <w:r w:rsidR="000850A6">
        <w:rPr>
          <w:rFonts w:ascii="Cambria" w:hAnsi="Cambria" w:cs="Arial"/>
          <w:sz w:val="20"/>
          <w:szCs w:val="20"/>
        </w:rPr>
        <w:t xml:space="preserve">na każde żądanie </w:t>
      </w:r>
      <w:r w:rsidRPr="00FA152B">
        <w:rPr>
          <w:rFonts w:ascii="Cambria" w:hAnsi="Cambria" w:cs="Arial"/>
          <w:sz w:val="20"/>
          <w:szCs w:val="20"/>
        </w:rPr>
        <w:t xml:space="preserve">Zamawiającemu </w:t>
      </w:r>
      <w:r w:rsidR="000850A6" w:rsidRPr="00FA152B">
        <w:rPr>
          <w:rFonts w:ascii="Cambria" w:hAnsi="Cambria" w:cs="Arial"/>
          <w:sz w:val="20"/>
          <w:szCs w:val="20"/>
        </w:rPr>
        <w:t xml:space="preserve">przedłoży </w:t>
      </w:r>
      <w:r w:rsidRPr="00FA152B">
        <w:rPr>
          <w:rFonts w:ascii="Cambria" w:hAnsi="Cambria" w:cs="Arial"/>
          <w:sz w:val="20"/>
          <w:szCs w:val="20"/>
        </w:rPr>
        <w:t xml:space="preserve">umowy o pracę (do wglądu oznacza, że Zamawiający nie będzie kopiował, gromadził ani przetwarzał danych osobowych zawartych w przedłożonych umowach o pracę. ) osób mających wykonywać te czynności, pod rygorem niedopuszczenia tych osób do realizacji tych czynności. </w:t>
      </w:r>
    </w:p>
    <w:p w:rsidR="00527C84" w:rsidRPr="00FA152B" w:rsidRDefault="00527C84" w:rsidP="00527C84">
      <w:pPr>
        <w:numPr>
          <w:ilvl w:val="0"/>
          <w:numId w:val="35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FA152B">
        <w:rPr>
          <w:rFonts w:ascii="Cambria" w:hAnsi="Cambria" w:cs="Arial"/>
          <w:sz w:val="20"/>
          <w:szCs w:val="20"/>
        </w:rPr>
        <w:t xml:space="preserve">W przypadku zmiany składu osobowego Personelu Wykonawcy realizującego czynności, do których odnosi się Obowiązek Zatrudnienia, przed dopuszczeniem tych osób do wykonywania poszczególnych czynności Wykonawca obowiązany jest przedłożyć Zamawiającemu umowy o pracę (okazania do wglądu) dla tych osób, pod rygorem niedopuszczenia tych osób do realizacji tych czynności. </w:t>
      </w:r>
    </w:p>
    <w:p w:rsidR="00527C84" w:rsidRPr="00FA152B" w:rsidRDefault="00527C84" w:rsidP="00527C84">
      <w:pPr>
        <w:numPr>
          <w:ilvl w:val="0"/>
          <w:numId w:val="35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FA152B">
        <w:rPr>
          <w:rFonts w:ascii="Cambria" w:hAnsi="Cambria" w:cs="Arial"/>
          <w:sz w:val="20"/>
          <w:szCs w:val="20"/>
        </w:rPr>
        <w:t>Na każde żądanie Zamawiającego Wykonawca zobowiązany jest przedłożyć Zamawiającemu umowy o pracę dla osób realizujących czynności, do których odnosi się Obowiązek Zatrudnienia. Nieprzedłożenie umów (nie okazanie do wglądu), o których mowa w zdaniu poprzednim stanowi przypadek naruszenia Obowiązku Zatrudnienia.</w:t>
      </w:r>
    </w:p>
    <w:p w:rsidR="00527C84" w:rsidRPr="00903203" w:rsidRDefault="00527C84" w:rsidP="00527C84">
      <w:pPr>
        <w:numPr>
          <w:ilvl w:val="0"/>
          <w:numId w:val="35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FA152B">
        <w:rPr>
          <w:rFonts w:ascii="Cambria" w:hAnsi="Cambria" w:cs="Arial"/>
          <w:sz w:val="20"/>
          <w:szCs w:val="20"/>
        </w:rPr>
        <w:t>Przedstawiciel Zamawiającego uprawniony jest do sprawdzania tożsamości Personelu Wykonawcy uczestniczącego w realizacji prac</w:t>
      </w:r>
      <w:r>
        <w:rPr>
          <w:rFonts w:ascii="Cambria" w:hAnsi="Cambria" w:cs="Arial"/>
          <w:sz w:val="20"/>
          <w:szCs w:val="20"/>
        </w:rPr>
        <w:t>.</w:t>
      </w:r>
    </w:p>
    <w:p w:rsidR="0059770B" w:rsidRPr="00222EA4" w:rsidRDefault="0059770B" w:rsidP="00222EA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59770B" w:rsidRPr="00222EA4" w:rsidRDefault="0059770B" w:rsidP="00222EA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222EA4">
        <w:rPr>
          <w:rFonts w:ascii="Cambria" w:hAnsi="Cambria" w:cs="Arial"/>
          <w:b/>
          <w:sz w:val="20"/>
          <w:szCs w:val="20"/>
        </w:rPr>
        <w:t>§ 6</w:t>
      </w:r>
    </w:p>
    <w:p w:rsidR="0059770B" w:rsidRPr="00222EA4" w:rsidRDefault="0059770B" w:rsidP="00222EA4">
      <w:pPr>
        <w:numPr>
          <w:ilvl w:val="0"/>
          <w:numId w:val="37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W ramach wymienionej w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222EA4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222EA4">
        <w:rPr>
          <w:rFonts w:ascii="Cambria" w:hAnsi="Cambria" w:cs="Arial"/>
          <w:b/>
          <w:bCs/>
          <w:sz w:val="20"/>
          <w:szCs w:val="20"/>
        </w:rPr>
        <w:t>Wykonawca</w:t>
      </w:r>
      <w:r w:rsidRPr="00222EA4">
        <w:rPr>
          <w:rFonts w:ascii="Cambria" w:hAnsi="Cambria" w:cs="Arial"/>
          <w:sz w:val="20"/>
          <w:szCs w:val="20"/>
        </w:rPr>
        <w:t>:</w:t>
      </w:r>
    </w:p>
    <w:p w:rsidR="0059770B" w:rsidRPr="00222EA4" w:rsidRDefault="0059770B" w:rsidP="00222EA4">
      <w:pPr>
        <w:numPr>
          <w:ilvl w:val="0"/>
          <w:numId w:val="3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Przeprowadzi branżowe próby i odbiory techniczne i technologiczne</w:t>
      </w:r>
      <w:r w:rsidR="0057079D" w:rsidRPr="00222EA4">
        <w:rPr>
          <w:rFonts w:ascii="Cambria" w:hAnsi="Cambria" w:cs="Arial"/>
          <w:sz w:val="20"/>
          <w:szCs w:val="20"/>
        </w:rPr>
        <w:t>, wykona</w:t>
      </w:r>
      <w:r w:rsidR="007670F7" w:rsidRPr="00222EA4">
        <w:rPr>
          <w:rFonts w:ascii="Cambria" w:hAnsi="Cambria" w:cs="Arial"/>
          <w:sz w:val="20"/>
          <w:szCs w:val="20"/>
        </w:rPr>
        <w:t xml:space="preserve"> </w:t>
      </w:r>
      <w:r w:rsidR="0057079D" w:rsidRPr="00222EA4">
        <w:rPr>
          <w:rFonts w:ascii="Cambria" w:hAnsi="Cambria" w:cs="Arial"/>
          <w:sz w:val="20"/>
          <w:szCs w:val="20"/>
        </w:rPr>
        <w:t>inwentaryzację geodezyjną oraz sporządzi dokumentacje powykonawczą z kosztorysami robót wykonanych</w:t>
      </w:r>
      <w:r w:rsidRPr="00222EA4">
        <w:rPr>
          <w:rFonts w:ascii="Cambria" w:hAnsi="Cambria" w:cs="Arial"/>
          <w:sz w:val="20"/>
          <w:szCs w:val="20"/>
        </w:rPr>
        <w:t xml:space="preserve">. </w:t>
      </w:r>
    </w:p>
    <w:p w:rsidR="0059770B" w:rsidRPr="00222EA4" w:rsidRDefault="0059770B" w:rsidP="00222EA4">
      <w:pPr>
        <w:numPr>
          <w:ilvl w:val="0"/>
          <w:numId w:val="38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Usunie materiały zbędne z placu budowy na wysypisko śmieci, uporządkuje teren budowy, przywróci stan pierwotny drogi dojazdowej na plac budowy. Z wywózki odpadów Wykonawca przedłoży Zamawiającemu stosowny dokument potwierdzający, </w:t>
      </w:r>
      <w:r w:rsidR="00B80DFE" w:rsidRPr="00222EA4">
        <w:rPr>
          <w:rFonts w:ascii="Cambria" w:hAnsi="Cambria" w:cs="Arial"/>
          <w:sz w:val="20"/>
          <w:szCs w:val="20"/>
        </w:rPr>
        <w:t>z przekazania</w:t>
      </w:r>
      <w:r w:rsidRPr="00222EA4">
        <w:rPr>
          <w:rFonts w:ascii="Cambria" w:hAnsi="Cambria" w:cs="Arial"/>
          <w:sz w:val="20"/>
          <w:szCs w:val="20"/>
        </w:rPr>
        <w:t xml:space="preserve"> odpadów do utylizacji podmiotowi uprawnionemu. </w:t>
      </w:r>
    </w:p>
    <w:p w:rsidR="00EE550F" w:rsidRPr="00222EA4" w:rsidRDefault="00F04451" w:rsidP="00222EA4">
      <w:pPr>
        <w:numPr>
          <w:ilvl w:val="0"/>
          <w:numId w:val="38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Zapewni</w:t>
      </w:r>
      <w:r w:rsidR="00EE550F" w:rsidRPr="00222EA4">
        <w:rPr>
          <w:rFonts w:ascii="Cambria" w:hAnsi="Cambria" w:cs="Arial"/>
          <w:sz w:val="20"/>
          <w:szCs w:val="20"/>
        </w:rPr>
        <w:t xml:space="preserve"> przywrócenie do stan</w:t>
      </w:r>
      <w:r w:rsidR="00C61D33" w:rsidRPr="00222EA4">
        <w:rPr>
          <w:rFonts w:ascii="Cambria" w:hAnsi="Cambria" w:cs="Arial"/>
          <w:sz w:val="20"/>
          <w:szCs w:val="20"/>
        </w:rPr>
        <w:t>u</w:t>
      </w:r>
      <w:r w:rsidR="00EE550F" w:rsidRPr="00222EA4">
        <w:rPr>
          <w:rFonts w:ascii="Cambria" w:hAnsi="Cambria" w:cs="Arial"/>
          <w:sz w:val="20"/>
          <w:szCs w:val="20"/>
        </w:rPr>
        <w:t xml:space="preserve"> pierwotnego wjazdów, ogrodzeń oraz miejsc realizowanych robót</w:t>
      </w:r>
      <w:r w:rsidR="00C61D33" w:rsidRPr="00222EA4">
        <w:rPr>
          <w:rFonts w:ascii="Cambria" w:hAnsi="Cambria" w:cs="Arial"/>
          <w:sz w:val="20"/>
          <w:szCs w:val="20"/>
        </w:rPr>
        <w:t>,</w:t>
      </w:r>
      <w:r w:rsidR="00EE550F" w:rsidRPr="00222EA4">
        <w:rPr>
          <w:rFonts w:ascii="Cambria" w:hAnsi="Cambria" w:cs="Arial"/>
          <w:sz w:val="20"/>
          <w:szCs w:val="20"/>
        </w:rPr>
        <w:t xml:space="preserve"> w tym celu wykonawca będzie zobowiązany przekazać </w:t>
      </w:r>
      <w:r w:rsidRPr="00F04451">
        <w:rPr>
          <w:rFonts w:ascii="Cambria" w:hAnsi="Cambria" w:cs="Arial"/>
          <w:b/>
          <w:sz w:val="20"/>
          <w:szCs w:val="20"/>
        </w:rPr>
        <w:t>Inspektora Nadzoru</w:t>
      </w:r>
      <w:r w:rsidRPr="00222EA4">
        <w:rPr>
          <w:rFonts w:ascii="Cambria" w:hAnsi="Cambria" w:cs="Arial"/>
          <w:sz w:val="20"/>
          <w:szCs w:val="20"/>
        </w:rPr>
        <w:t xml:space="preserve">. </w:t>
      </w:r>
      <w:r>
        <w:rPr>
          <w:rFonts w:ascii="Cambria" w:hAnsi="Cambria" w:cs="Arial"/>
          <w:sz w:val="20"/>
          <w:szCs w:val="20"/>
        </w:rPr>
        <w:t xml:space="preserve"> </w:t>
      </w:r>
      <w:r w:rsidR="00EE550F" w:rsidRPr="00222EA4">
        <w:rPr>
          <w:rFonts w:ascii="Cambria" w:hAnsi="Cambria" w:cs="Arial"/>
          <w:sz w:val="20"/>
          <w:szCs w:val="20"/>
        </w:rPr>
        <w:t>kopię protokołu odbioru z każdej posesji przywrócenia do stanu pierwotnego miejsc realizowanych robót odebranych bez uwag przez właściciela posesji lub przedstawienia dokumentacji fotograficznej miejsca realizowanych robót przed rozpoczęciem i po jego zakończeniu w celu udowodnienia przywrócenia do stanu pierwotnego</w:t>
      </w:r>
      <w:r w:rsidR="00C61D33" w:rsidRPr="00222EA4">
        <w:rPr>
          <w:rFonts w:ascii="Cambria" w:hAnsi="Cambria" w:cs="Arial"/>
          <w:sz w:val="20"/>
          <w:szCs w:val="20"/>
        </w:rPr>
        <w:t>,</w:t>
      </w:r>
      <w:r w:rsidR="00EE550F" w:rsidRPr="00222EA4">
        <w:rPr>
          <w:rFonts w:ascii="Cambria" w:hAnsi="Cambria" w:cs="Arial"/>
          <w:sz w:val="20"/>
          <w:szCs w:val="20"/>
        </w:rPr>
        <w:t xml:space="preserve"> jeżeli właściciel posesji odmówił przyjęcia robót</w:t>
      </w:r>
      <w:r w:rsidR="000A3987" w:rsidRPr="00222EA4">
        <w:rPr>
          <w:rFonts w:ascii="Cambria" w:hAnsi="Cambria" w:cs="Arial"/>
          <w:sz w:val="20"/>
          <w:szCs w:val="20"/>
        </w:rPr>
        <w:t>.</w:t>
      </w:r>
    </w:p>
    <w:p w:rsidR="0059770B" w:rsidRPr="00222EA4" w:rsidRDefault="0059770B" w:rsidP="00222EA4">
      <w:pPr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</w:p>
    <w:p w:rsidR="0059770B" w:rsidRPr="00222EA4" w:rsidRDefault="0059770B" w:rsidP="00222EA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222EA4">
        <w:rPr>
          <w:rFonts w:ascii="Cambria" w:hAnsi="Cambria" w:cs="Arial"/>
          <w:b/>
          <w:sz w:val="20"/>
          <w:szCs w:val="20"/>
        </w:rPr>
        <w:t>§ 7</w:t>
      </w:r>
    </w:p>
    <w:p w:rsidR="0059770B" w:rsidRPr="00222EA4" w:rsidRDefault="0059770B" w:rsidP="00222EA4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>na własny koszt:</w:t>
      </w:r>
    </w:p>
    <w:p w:rsidR="0059770B" w:rsidRPr="00222EA4" w:rsidRDefault="00DA7137" w:rsidP="00222EA4">
      <w:pPr>
        <w:numPr>
          <w:ilvl w:val="0"/>
          <w:numId w:val="39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Przygotuje zaplecze budowy z oznaczeniem inwestycji (tablica informacyjna)</w:t>
      </w:r>
      <w:r w:rsidR="00B56A99" w:rsidRPr="00222EA4">
        <w:rPr>
          <w:rFonts w:ascii="Cambria" w:hAnsi="Cambria" w:cs="Arial"/>
          <w:sz w:val="20"/>
          <w:szCs w:val="20"/>
        </w:rPr>
        <w:t>,</w:t>
      </w:r>
      <w:r w:rsidRPr="00222EA4">
        <w:rPr>
          <w:rFonts w:ascii="Cambria" w:hAnsi="Cambria" w:cs="Arial"/>
          <w:sz w:val="20"/>
          <w:szCs w:val="20"/>
        </w:rPr>
        <w:t xml:space="preserve"> na które składają się odpowiednie pomieszczenia magazynowe do składowania materiałów i narzędzi, pomieszczenia socjalne dla swoich pracowników oraz pomieszczenie dla nadzoru inwestorskiego umożliwiające organizację narad budowy</w:t>
      </w:r>
      <w:r w:rsidR="00B56A99" w:rsidRPr="00222EA4">
        <w:rPr>
          <w:rFonts w:ascii="Cambria" w:hAnsi="Cambria" w:cs="Arial"/>
          <w:sz w:val="20"/>
          <w:szCs w:val="20"/>
        </w:rPr>
        <w:t>.</w:t>
      </w:r>
    </w:p>
    <w:p w:rsidR="0059770B" w:rsidRPr="00222EA4" w:rsidRDefault="0059770B" w:rsidP="00222EA4">
      <w:pPr>
        <w:numPr>
          <w:ilvl w:val="0"/>
          <w:numId w:val="39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Sporządzi lub zapewni sporządzenie, przed rozpoczęciem budowy, planu bezpieczeństwa i ochrony zdrowia w zakresie określonym w art. 21a ustawy z dnia 21.07.2001 r o zmianie ustawy prawo budowlane 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</w:t>
      </w:r>
      <w:r w:rsidR="005226A5" w:rsidRPr="00222EA4">
        <w:rPr>
          <w:rFonts w:ascii="Cambria" w:hAnsi="Cambria" w:cs="Arial"/>
          <w:sz w:val="20"/>
          <w:szCs w:val="20"/>
        </w:rPr>
        <w:t xml:space="preserve"> </w:t>
      </w:r>
    </w:p>
    <w:p w:rsidR="0059770B" w:rsidRPr="00222EA4" w:rsidRDefault="0059770B" w:rsidP="00222EA4">
      <w:pPr>
        <w:numPr>
          <w:ilvl w:val="0"/>
          <w:numId w:val="39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lastRenderedPageBreak/>
        <w:t>Zapewni dozór terenu budowy jak również ochronę znajdującego się na nim mienia.</w:t>
      </w:r>
    </w:p>
    <w:p w:rsidR="005A7157" w:rsidRPr="00222EA4" w:rsidRDefault="005A7157" w:rsidP="00222EA4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:rsidR="0059770B" w:rsidRPr="00222EA4" w:rsidRDefault="0059770B" w:rsidP="00222EA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222EA4">
        <w:rPr>
          <w:rFonts w:ascii="Cambria" w:hAnsi="Cambria" w:cs="Arial"/>
          <w:b/>
          <w:sz w:val="20"/>
          <w:szCs w:val="20"/>
        </w:rPr>
        <w:t>§ 8</w:t>
      </w:r>
    </w:p>
    <w:p w:rsidR="0059770B" w:rsidRPr="00222EA4" w:rsidRDefault="0059770B" w:rsidP="00222EA4">
      <w:pPr>
        <w:numPr>
          <w:ilvl w:val="0"/>
          <w:numId w:val="40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Wykonawca</w:t>
      </w:r>
      <w:r w:rsidRPr="00222EA4">
        <w:rPr>
          <w:rFonts w:ascii="Cambria" w:hAnsi="Cambria" w:cs="Arial"/>
          <w:sz w:val="20"/>
          <w:szCs w:val="20"/>
        </w:rPr>
        <w:t xml:space="preserve"> zobowiązuje się do wykonania przedmiotu umowy z materiałów własnych, </w:t>
      </w:r>
    </w:p>
    <w:p w:rsidR="0059770B" w:rsidRPr="00222EA4" w:rsidRDefault="0059770B" w:rsidP="00222EA4">
      <w:pPr>
        <w:numPr>
          <w:ilvl w:val="0"/>
          <w:numId w:val="40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 stosowania </w:t>
      </w:r>
      <w:r w:rsidR="00D306CA" w:rsidRPr="00222EA4">
        <w:rPr>
          <w:rFonts w:ascii="Cambria" w:hAnsi="Cambria" w:cs="Arial"/>
          <w:sz w:val="20"/>
          <w:szCs w:val="20"/>
        </w:rPr>
        <w:br/>
      </w:r>
      <w:r w:rsidRPr="00222EA4">
        <w:rPr>
          <w:rFonts w:ascii="Cambria" w:hAnsi="Cambria" w:cs="Arial"/>
          <w:sz w:val="20"/>
          <w:szCs w:val="20"/>
        </w:rPr>
        <w:t>w budownictwie zgodnie z ustawą z dnia 16 kwietnia 2004 roku o wyrobach budowlanych (</w:t>
      </w:r>
      <w:r w:rsidR="001438B3">
        <w:rPr>
          <w:rFonts w:ascii="Cambria" w:hAnsi="Cambria" w:cs="Arial"/>
          <w:sz w:val="20"/>
          <w:szCs w:val="20"/>
        </w:rPr>
        <w:t xml:space="preserve">t.j </w:t>
      </w:r>
      <w:r w:rsidRPr="00222EA4">
        <w:rPr>
          <w:rFonts w:ascii="Cambria" w:hAnsi="Cambria" w:cs="Arial"/>
          <w:sz w:val="20"/>
          <w:szCs w:val="20"/>
        </w:rPr>
        <w:t xml:space="preserve">Dz. U. </w:t>
      </w:r>
      <w:r w:rsidR="001438B3">
        <w:rPr>
          <w:rFonts w:ascii="Cambria" w:hAnsi="Cambria" w:cs="Arial"/>
          <w:sz w:val="20"/>
          <w:szCs w:val="20"/>
        </w:rPr>
        <w:t>201</w:t>
      </w:r>
      <w:r w:rsidR="00496965">
        <w:rPr>
          <w:rFonts w:ascii="Cambria" w:hAnsi="Cambria" w:cs="Arial"/>
          <w:sz w:val="20"/>
          <w:szCs w:val="20"/>
        </w:rPr>
        <w:t>9</w:t>
      </w:r>
      <w:r w:rsidR="001438B3">
        <w:rPr>
          <w:rFonts w:ascii="Cambria" w:hAnsi="Cambria" w:cs="Arial"/>
          <w:sz w:val="20"/>
          <w:szCs w:val="20"/>
        </w:rPr>
        <w:t>.</w:t>
      </w:r>
      <w:r w:rsidR="00496965">
        <w:rPr>
          <w:rFonts w:ascii="Cambria" w:hAnsi="Cambria" w:cs="Arial"/>
          <w:sz w:val="20"/>
          <w:szCs w:val="20"/>
        </w:rPr>
        <w:t>266</w:t>
      </w:r>
      <w:r w:rsidRPr="00222EA4">
        <w:rPr>
          <w:rFonts w:ascii="Cambria" w:hAnsi="Cambria" w:cs="Arial"/>
          <w:sz w:val="20"/>
          <w:szCs w:val="20"/>
        </w:rPr>
        <w:t xml:space="preserve"> z późn. zmianami) a  zgodnie z art.10 ustawy z dnia 7 lipca 1994 roku Prawo Budowlane (</w:t>
      </w:r>
      <w:r w:rsidR="007C2B10" w:rsidRPr="00222EA4">
        <w:rPr>
          <w:rFonts w:ascii="Cambria" w:hAnsi="Cambria" w:cs="Arial"/>
          <w:sz w:val="20"/>
          <w:szCs w:val="20"/>
        </w:rPr>
        <w:t xml:space="preserve">tekst jednolity </w:t>
      </w:r>
      <w:r w:rsidR="007C2B10" w:rsidRPr="00222EA4">
        <w:rPr>
          <w:rFonts w:ascii="Cambria" w:hAnsi="Cambria" w:cs="Arial"/>
          <w:bCs/>
          <w:sz w:val="20"/>
          <w:szCs w:val="20"/>
          <w:lang w:eastAsia="pl-PL"/>
        </w:rPr>
        <w:t>Dz. U. z 201</w:t>
      </w:r>
      <w:r w:rsidR="00496965">
        <w:rPr>
          <w:rFonts w:ascii="Cambria" w:hAnsi="Cambria" w:cs="Arial"/>
          <w:bCs/>
          <w:sz w:val="20"/>
          <w:szCs w:val="20"/>
          <w:lang w:eastAsia="pl-PL"/>
        </w:rPr>
        <w:t>8</w:t>
      </w:r>
      <w:r w:rsidR="007C2B10" w:rsidRPr="00222EA4">
        <w:rPr>
          <w:rFonts w:ascii="Cambria" w:hAnsi="Cambria" w:cs="Arial"/>
          <w:bCs/>
          <w:sz w:val="20"/>
          <w:szCs w:val="20"/>
          <w:lang w:eastAsia="pl-PL"/>
        </w:rPr>
        <w:t xml:space="preserve"> r. poz. </w:t>
      </w:r>
      <w:r w:rsidR="00496965">
        <w:rPr>
          <w:rFonts w:ascii="Cambria" w:hAnsi="Cambria" w:cs="Arial"/>
          <w:bCs/>
          <w:sz w:val="20"/>
          <w:szCs w:val="20"/>
          <w:lang w:eastAsia="pl-PL"/>
        </w:rPr>
        <w:t xml:space="preserve">1202 ze zm. </w:t>
      </w:r>
      <w:r w:rsidRPr="00222EA4">
        <w:rPr>
          <w:rFonts w:ascii="Cambria" w:hAnsi="Cambria" w:cs="Arial"/>
          <w:sz w:val="20"/>
          <w:szCs w:val="20"/>
        </w:rPr>
        <w:t xml:space="preserve">) oraz </w:t>
      </w:r>
      <w:r w:rsidR="00A21502" w:rsidRPr="00222EA4">
        <w:rPr>
          <w:rFonts w:ascii="Cambria" w:hAnsi="Cambria" w:cs="Arial"/>
          <w:sz w:val="20"/>
          <w:szCs w:val="20"/>
        </w:rPr>
        <w:t>dokumentacji projektow</w:t>
      </w:r>
      <w:r w:rsidR="00E728AF" w:rsidRPr="00222EA4">
        <w:rPr>
          <w:rFonts w:ascii="Cambria" w:hAnsi="Cambria" w:cs="Arial"/>
          <w:sz w:val="20"/>
          <w:szCs w:val="20"/>
        </w:rPr>
        <w:t>e</w:t>
      </w:r>
      <w:r w:rsidR="00A21502" w:rsidRPr="00222EA4">
        <w:rPr>
          <w:rFonts w:ascii="Cambria" w:hAnsi="Cambria" w:cs="Arial"/>
          <w:sz w:val="20"/>
          <w:szCs w:val="20"/>
        </w:rPr>
        <w:t>j</w:t>
      </w:r>
      <w:r w:rsidRPr="00222EA4">
        <w:rPr>
          <w:rFonts w:ascii="Cambria" w:hAnsi="Cambria" w:cs="Arial"/>
          <w:sz w:val="20"/>
          <w:szCs w:val="20"/>
        </w:rPr>
        <w:t>,</w:t>
      </w:r>
      <w:r w:rsidR="001314AE" w:rsidRPr="00222EA4">
        <w:rPr>
          <w:rFonts w:ascii="Cambria" w:hAnsi="Cambria" w:cs="Arial"/>
          <w:sz w:val="20"/>
          <w:szCs w:val="20"/>
        </w:rPr>
        <w:t xml:space="preserve"> </w:t>
      </w:r>
      <w:r w:rsidRPr="00222EA4">
        <w:rPr>
          <w:rFonts w:ascii="Cambria" w:hAnsi="Cambria" w:cs="Arial"/>
          <w:sz w:val="20"/>
          <w:szCs w:val="20"/>
        </w:rPr>
        <w:t>specyfikacji technicznej  wykonania i odbioru robót budowlanych.</w:t>
      </w:r>
    </w:p>
    <w:p w:rsidR="00535788" w:rsidRPr="00222EA4" w:rsidRDefault="00AD2CD0" w:rsidP="00222EA4">
      <w:pPr>
        <w:numPr>
          <w:ilvl w:val="0"/>
          <w:numId w:val="40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Materiały i urządzenia</w:t>
      </w:r>
      <w:r w:rsidR="00535788" w:rsidRPr="00222EA4">
        <w:rPr>
          <w:rFonts w:ascii="Cambria" w:hAnsi="Cambria" w:cs="Arial"/>
          <w:sz w:val="20"/>
          <w:szCs w:val="20"/>
        </w:rPr>
        <w:t xml:space="preserve"> muszą być zgodne z dokumentacj</w:t>
      </w:r>
      <w:r w:rsidR="003A230F" w:rsidRPr="00222EA4">
        <w:rPr>
          <w:rFonts w:ascii="Cambria" w:hAnsi="Cambria" w:cs="Arial"/>
          <w:sz w:val="20"/>
          <w:szCs w:val="20"/>
        </w:rPr>
        <w:t>ą</w:t>
      </w:r>
      <w:r w:rsidR="00535788" w:rsidRPr="00222EA4">
        <w:rPr>
          <w:rFonts w:ascii="Cambria" w:hAnsi="Cambria" w:cs="Arial"/>
          <w:sz w:val="20"/>
          <w:szCs w:val="20"/>
        </w:rPr>
        <w:t xml:space="preserve"> projektow</w:t>
      </w:r>
      <w:r w:rsidR="003A230F" w:rsidRPr="00222EA4">
        <w:rPr>
          <w:rFonts w:ascii="Cambria" w:hAnsi="Cambria" w:cs="Arial"/>
          <w:sz w:val="20"/>
          <w:szCs w:val="20"/>
        </w:rPr>
        <w:t>ą</w:t>
      </w:r>
    </w:p>
    <w:p w:rsidR="0059770B" w:rsidRPr="00222EA4" w:rsidRDefault="0059770B" w:rsidP="00222EA4">
      <w:pPr>
        <w:numPr>
          <w:ilvl w:val="0"/>
          <w:numId w:val="40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222EA4">
        <w:rPr>
          <w:rFonts w:ascii="Cambria" w:hAnsi="Cambria" w:cs="Arial"/>
          <w:b/>
          <w:bCs/>
          <w:sz w:val="20"/>
          <w:szCs w:val="20"/>
        </w:rPr>
        <w:t>Zamawiającego,</w:t>
      </w:r>
      <w:r w:rsidRPr="00222EA4">
        <w:rPr>
          <w:rFonts w:ascii="Cambria" w:hAnsi="Cambria" w:cs="Arial"/>
          <w:sz w:val="20"/>
          <w:szCs w:val="20"/>
        </w:rPr>
        <w:t xml:space="preserve"> </w:t>
      </w:r>
      <w:r w:rsidRPr="00222EA4">
        <w:rPr>
          <w:rFonts w:ascii="Cambria" w:hAnsi="Cambria" w:cs="Arial"/>
          <w:b/>
          <w:bCs/>
          <w:sz w:val="20"/>
          <w:szCs w:val="20"/>
        </w:rPr>
        <w:t>Wykonawca</w:t>
      </w:r>
      <w:r w:rsidRPr="00222EA4">
        <w:rPr>
          <w:rFonts w:ascii="Cambria" w:hAnsi="Cambria" w:cs="Arial"/>
          <w:sz w:val="20"/>
          <w:szCs w:val="20"/>
        </w:rPr>
        <w:t xml:space="preserve"> musi przedstawić dodatkowe badania </w:t>
      </w:r>
      <w:r w:rsidR="00BD77B8" w:rsidRPr="00222EA4">
        <w:rPr>
          <w:rFonts w:ascii="Cambria" w:hAnsi="Cambria" w:cs="Arial"/>
          <w:sz w:val="20"/>
          <w:szCs w:val="20"/>
        </w:rPr>
        <w:t xml:space="preserve">  </w:t>
      </w:r>
      <w:r w:rsidRPr="00222EA4">
        <w:rPr>
          <w:rFonts w:ascii="Cambria" w:hAnsi="Cambria" w:cs="Arial"/>
          <w:sz w:val="20"/>
          <w:szCs w:val="20"/>
        </w:rPr>
        <w:t xml:space="preserve">laboratoryjne wbudowanych materiałów. Badania te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>wykona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222EA4">
        <w:rPr>
          <w:rFonts w:ascii="Cambria" w:hAnsi="Cambria" w:cs="Arial"/>
          <w:sz w:val="20"/>
          <w:szCs w:val="20"/>
        </w:rPr>
        <w:t>na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222EA4">
        <w:rPr>
          <w:rFonts w:ascii="Cambria" w:hAnsi="Cambria" w:cs="Arial"/>
          <w:sz w:val="20"/>
          <w:szCs w:val="20"/>
        </w:rPr>
        <w:t>własny koszt.</w:t>
      </w:r>
    </w:p>
    <w:p w:rsidR="0059770B" w:rsidRPr="00222EA4" w:rsidRDefault="0059770B" w:rsidP="00222EA4">
      <w:pPr>
        <w:numPr>
          <w:ilvl w:val="0"/>
          <w:numId w:val="40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222EA4">
        <w:rPr>
          <w:rFonts w:ascii="Cambria" w:hAnsi="Cambria" w:cs="Arial"/>
          <w:b/>
          <w:bCs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>(</w:t>
      </w:r>
      <w:r w:rsidR="00F04451" w:rsidRPr="00F04451">
        <w:rPr>
          <w:rFonts w:ascii="Cambria" w:hAnsi="Cambria" w:cs="Arial"/>
          <w:b/>
          <w:sz w:val="20"/>
          <w:szCs w:val="20"/>
        </w:rPr>
        <w:t>Inspektora Nadzoru</w:t>
      </w:r>
      <w:r w:rsidR="00F04451" w:rsidRPr="00222EA4">
        <w:rPr>
          <w:rFonts w:ascii="Cambria" w:hAnsi="Cambria" w:cs="Arial"/>
          <w:sz w:val="20"/>
          <w:szCs w:val="20"/>
        </w:rPr>
        <w:t xml:space="preserve">. </w:t>
      </w:r>
      <w:r w:rsidR="00F04451">
        <w:rPr>
          <w:rFonts w:ascii="Cambria" w:hAnsi="Cambria" w:cs="Arial"/>
          <w:sz w:val="20"/>
          <w:szCs w:val="20"/>
        </w:rPr>
        <w:t xml:space="preserve"> </w:t>
      </w:r>
      <w:r w:rsidRPr="00222EA4">
        <w:rPr>
          <w:rFonts w:ascii="Cambria" w:hAnsi="Cambria" w:cs="Arial"/>
          <w:sz w:val="20"/>
          <w:szCs w:val="20"/>
        </w:rPr>
        <w:t>) przed ich wbudowaniem.</w:t>
      </w:r>
    </w:p>
    <w:p w:rsidR="005A7157" w:rsidRPr="00222EA4" w:rsidRDefault="005A7157" w:rsidP="00222EA4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A0282D" w:rsidRPr="00222EA4" w:rsidRDefault="00A0282D" w:rsidP="00222EA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222EA4">
        <w:rPr>
          <w:rFonts w:ascii="Cambria" w:hAnsi="Cambria" w:cs="Arial"/>
          <w:b/>
          <w:sz w:val="20"/>
          <w:szCs w:val="20"/>
        </w:rPr>
        <w:t>§ 9</w:t>
      </w:r>
    </w:p>
    <w:p w:rsidR="00A0282D" w:rsidRPr="00222EA4" w:rsidRDefault="00530085" w:rsidP="006E3A70">
      <w:pPr>
        <w:numPr>
          <w:ilvl w:val="0"/>
          <w:numId w:val="63"/>
        </w:numPr>
        <w:tabs>
          <w:tab w:val="clear" w:pos="720"/>
        </w:tabs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eastAsia="Times New Roman" w:hAnsi="Cambria" w:cs="Arial"/>
          <w:b/>
          <w:sz w:val="20"/>
          <w:szCs w:val="20"/>
          <w:lang w:eastAsia="ar-SA"/>
        </w:rPr>
        <w:t>Wykonawca</w:t>
      </w:r>
      <w:r w:rsidRPr="00222EA4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zobowiązuje się do posiadania polisy OC na kwotę </w:t>
      </w:r>
      <w:r w:rsidR="00DF5487" w:rsidRPr="00222EA4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nie mniejszą niż wartość złożonej oferty  </w:t>
      </w:r>
      <w:r w:rsidRPr="00222EA4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z tytułu szkód, które mogą zaistnieć w okresie od rozpoczęcia robót do przekazania przedmiotu umowy </w:t>
      </w:r>
      <w:r w:rsidRPr="00222EA4">
        <w:rPr>
          <w:rFonts w:ascii="Cambria" w:eastAsia="Times New Roman" w:hAnsi="Cambria" w:cs="Arial"/>
          <w:b/>
          <w:sz w:val="20"/>
          <w:szCs w:val="20"/>
          <w:lang w:eastAsia="ar-SA"/>
        </w:rPr>
        <w:t>Zamawiającemu</w:t>
      </w:r>
      <w:r w:rsidRPr="00222EA4">
        <w:rPr>
          <w:rFonts w:ascii="Cambria" w:eastAsia="Times New Roman" w:hAnsi="Cambria" w:cs="Arial"/>
          <w:bCs/>
          <w:sz w:val="20"/>
          <w:szCs w:val="20"/>
          <w:lang w:eastAsia="ar-SA"/>
        </w:rPr>
        <w:t>, w związku z określonymi zdarzeniami losowymi – od ryzyk budowlanych oraz od odpowiedzialności cywilnej (odpowiedzialność cywilna za szkody oraz następstwa nieszczęśliwych wypadków dotyczących pracowników i osób trzecich, a powstałych w związku z prowadzonymi robotami</w:t>
      </w:r>
      <w:r w:rsidR="00A0282D" w:rsidRPr="00222EA4">
        <w:rPr>
          <w:rFonts w:ascii="Cambria" w:hAnsi="Cambria" w:cs="Arial"/>
          <w:sz w:val="20"/>
          <w:szCs w:val="20"/>
        </w:rPr>
        <w:t>.</w:t>
      </w:r>
    </w:p>
    <w:p w:rsidR="005A7157" w:rsidRPr="00222EA4" w:rsidRDefault="005A7157" w:rsidP="00222EA4">
      <w:pPr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59770B" w:rsidRPr="00222EA4" w:rsidRDefault="0059770B" w:rsidP="00222EA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222EA4">
        <w:rPr>
          <w:rFonts w:ascii="Cambria" w:hAnsi="Cambria" w:cs="Arial"/>
          <w:b/>
          <w:sz w:val="20"/>
          <w:szCs w:val="20"/>
        </w:rPr>
        <w:t>§ 10</w:t>
      </w:r>
    </w:p>
    <w:p w:rsidR="002B2F76" w:rsidRPr="00C23E12" w:rsidRDefault="006A3009" w:rsidP="006A3009">
      <w:pPr>
        <w:pStyle w:val="Akapitzlist"/>
        <w:numPr>
          <w:ilvl w:val="0"/>
          <w:numId w:val="15"/>
        </w:numPr>
        <w:tabs>
          <w:tab w:val="left" w:pos="709"/>
        </w:tabs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 wykonanie przedmiotu umowy strony ustalają wynagrodzenie kosztorysowe</w:t>
      </w:r>
      <w:r w:rsidR="002B2F76" w:rsidRPr="002B2F76">
        <w:rPr>
          <w:rFonts w:ascii="Cambria" w:hAnsi="Cambria" w:cs="Arial"/>
          <w:sz w:val="20"/>
          <w:szCs w:val="20"/>
        </w:rPr>
        <w:t xml:space="preserve"> brutto</w:t>
      </w:r>
      <w:r>
        <w:rPr>
          <w:rFonts w:ascii="Cambria" w:hAnsi="Cambria" w:cs="Arial"/>
          <w:sz w:val="20"/>
          <w:szCs w:val="20"/>
        </w:rPr>
        <w:t>:</w:t>
      </w:r>
      <w:r w:rsidR="002B2F76" w:rsidRPr="002B2F76">
        <w:rPr>
          <w:rFonts w:ascii="Cambria" w:hAnsi="Cambria" w:cs="Arial"/>
          <w:sz w:val="20"/>
          <w:szCs w:val="20"/>
        </w:rPr>
        <w:t xml:space="preserve"> </w:t>
      </w:r>
      <w:r w:rsidR="002B2F76" w:rsidRPr="002B2F76">
        <w:rPr>
          <w:rFonts w:ascii="Cambria" w:hAnsi="Cambria" w:cs="Arial"/>
          <w:b/>
          <w:sz w:val="20"/>
          <w:szCs w:val="20"/>
        </w:rPr>
        <w:t>…………….. zł</w:t>
      </w:r>
      <w:r w:rsidR="002B2F76" w:rsidRPr="002B2F76">
        <w:rPr>
          <w:rFonts w:ascii="Cambria" w:hAnsi="Cambria" w:cs="Arial"/>
          <w:sz w:val="20"/>
          <w:szCs w:val="20"/>
        </w:rPr>
        <w:t xml:space="preserve"> (słownie złotych: ……………………….. złotych ……../100) </w:t>
      </w:r>
      <w:r>
        <w:rPr>
          <w:rFonts w:ascii="Cambria" w:hAnsi="Cambria" w:cs="Arial"/>
          <w:sz w:val="20"/>
          <w:szCs w:val="20"/>
        </w:rPr>
        <w:t>w tym obowiązujący podatek VAT.</w:t>
      </w:r>
    </w:p>
    <w:p w:rsidR="0008092D" w:rsidRPr="001B5B33" w:rsidRDefault="0008092D" w:rsidP="0008092D">
      <w:pPr>
        <w:numPr>
          <w:ilvl w:val="0"/>
          <w:numId w:val="15"/>
        </w:numPr>
        <w:spacing w:after="120"/>
        <w:ind w:hanging="357"/>
        <w:jc w:val="both"/>
        <w:rPr>
          <w:rFonts w:ascii="Cambria" w:hAnsi="Cambria"/>
          <w:sz w:val="20"/>
          <w:szCs w:val="20"/>
        </w:rPr>
      </w:pPr>
      <w:r w:rsidRPr="001B5B33">
        <w:rPr>
          <w:rFonts w:ascii="Cambria" w:hAnsi="Cambria"/>
          <w:b/>
          <w:bCs/>
          <w:sz w:val="20"/>
          <w:szCs w:val="20"/>
        </w:rPr>
        <w:t xml:space="preserve">Wykonawca </w:t>
      </w:r>
      <w:r w:rsidRPr="001B5B33">
        <w:rPr>
          <w:rFonts w:ascii="Cambria" w:hAnsi="Cambria"/>
          <w:sz w:val="20"/>
          <w:szCs w:val="20"/>
        </w:rPr>
        <w:t xml:space="preserve">zobowiązany jest do wykonania przedmiotu umowy w pełnym zakresie, zgodnie z dokumentacją projektową, specyfikacją techniczną wykonania i odbioru robót i kosztorysem ofertowym,  w oparciu o harmonogram rzeczowo – finansowy robót. </w:t>
      </w:r>
    </w:p>
    <w:p w:rsidR="0008092D" w:rsidRPr="001B5B33" w:rsidRDefault="0008092D" w:rsidP="0008092D">
      <w:pPr>
        <w:numPr>
          <w:ilvl w:val="0"/>
          <w:numId w:val="15"/>
        </w:numPr>
        <w:spacing w:after="120"/>
        <w:ind w:hanging="357"/>
        <w:jc w:val="both"/>
        <w:rPr>
          <w:rFonts w:ascii="Cambria" w:hAnsi="Cambria"/>
          <w:sz w:val="20"/>
          <w:szCs w:val="20"/>
        </w:rPr>
      </w:pPr>
      <w:r w:rsidRPr="001B5B33">
        <w:rPr>
          <w:rFonts w:ascii="Cambria" w:hAnsi="Cambria"/>
          <w:sz w:val="20"/>
          <w:szCs w:val="20"/>
        </w:rPr>
        <w:t xml:space="preserve">Wykonawca w okresie realizacji przedmiotu umowy zobowiązany jest do prowadzenia zgodnie </w:t>
      </w:r>
      <w:r w:rsidRPr="001B5B33">
        <w:rPr>
          <w:rFonts w:ascii="Cambria" w:hAnsi="Cambria"/>
          <w:sz w:val="20"/>
          <w:szCs w:val="20"/>
        </w:rPr>
        <w:br/>
        <w:t xml:space="preserve">z pozycjami wycenionego </w:t>
      </w:r>
      <w:r w:rsidR="00552922">
        <w:rPr>
          <w:rFonts w:ascii="Cambria" w:hAnsi="Cambria"/>
          <w:sz w:val="20"/>
          <w:szCs w:val="20"/>
        </w:rPr>
        <w:t>kosztorysu ofertowego</w:t>
      </w:r>
      <w:r w:rsidRPr="001B5B33">
        <w:rPr>
          <w:rFonts w:ascii="Cambria" w:hAnsi="Cambria"/>
          <w:sz w:val="20"/>
          <w:szCs w:val="20"/>
        </w:rPr>
        <w:t>, księgi obmiaru wykonanych robót.</w:t>
      </w:r>
    </w:p>
    <w:p w:rsidR="0008092D" w:rsidRPr="001B5B33" w:rsidRDefault="0008092D" w:rsidP="0008092D">
      <w:pPr>
        <w:numPr>
          <w:ilvl w:val="0"/>
          <w:numId w:val="15"/>
        </w:numPr>
        <w:spacing w:after="120"/>
        <w:ind w:hanging="357"/>
        <w:jc w:val="both"/>
        <w:rPr>
          <w:rFonts w:ascii="Cambria" w:hAnsi="Cambria"/>
          <w:sz w:val="20"/>
          <w:szCs w:val="20"/>
        </w:rPr>
      </w:pPr>
      <w:r w:rsidRPr="001B5B33">
        <w:rPr>
          <w:rFonts w:ascii="Cambria" w:hAnsi="Cambria"/>
          <w:sz w:val="20"/>
          <w:szCs w:val="20"/>
        </w:rPr>
        <w:t>Rozliczenie faktycznie wykonanych robót nastąpi kosztorysem zamiennym, na podstawie wskaźników cenowych ujętych w kosztorysie ofertowym w oparciu o sprawdzony przez inspektora nadzoru obmiar robót</w:t>
      </w:r>
      <w:r w:rsidR="00552922">
        <w:rPr>
          <w:rFonts w:ascii="Cambria" w:hAnsi="Cambria"/>
          <w:sz w:val="20"/>
          <w:szCs w:val="20"/>
        </w:rPr>
        <w:t xml:space="preserve"> wykonanych</w:t>
      </w:r>
      <w:r w:rsidRPr="001B5B33">
        <w:rPr>
          <w:rFonts w:ascii="Cambria" w:hAnsi="Cambria"/>
          <w:sz w:val="20"/>
          <w:szCs w:val="20"/>
        </w:rPr>
        <w:t>.</w:t>
      </w:r>
    </w:p>
    <w:p w:rsidR="008E6C77" w:rsidRPr="00222EA4" w:rsidRDefault="008E6C77" w:rsidP="00222EA4">
      <w:pPr>
        <w:numPr>
          <w:ilvl w:val="0"/>
          <w:numId w:val="15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W uzasadnionych przypadkach dopuszcza się wprowadzanie zmian w stosunku do dokumentacji:</w:t>
      </w:r>
    </w:p>
    <w:p w:rsidR="008E6C77" w:rsidRPr="00222EA4" w:rsidRDefault="008E6C77" w:rsidP="00222EA4">
      <w:pPr>
        <w:numPr>
          <w:ilvl w:val="0"/>
          <w:numId w:val="59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 i projektanta.</w:t>
      </w:r>
    </w:p>
    <w:p w:rsidR="008E6C77" w:rsidRPr="00222EA4" w:rsidRDefault="008E6C77" w:rsidP="00222EA4">
      <w:pPr>
        <w:numPr>
          <w:ilvl w:val="0"/>
          <w:numId w:val="59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w przypadku gdy z punktu widzenia Zamawiającego zachodzi potrzeba zmiany rozwiązań technicznych wynikających z umowy Zamawiający sporządza protokół konieczności, a następnie dostarcza dokumentację na te roboty wraz ze zleceniem ich wykonania.</w:t>
      </w:r>
    </w:p>
    <w:p w:rsidR="008E6C77" w:rsidRDefault="008E6C77" w:rsidP="00222EA4">
      <w:pPr>
        <w:numPr>
          <w:ilvl w:val="0"/>
          <w:numId w:val="15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lastRenderedPageBreak/>
        <w:t xml:space="preserve">W przypadku, gdy określone w ust. </w:t>
      </w:r>
      <w:r w:rsidR="001B5B33">
        <w:rPr>
          <w:rFonts w:ascii="Cambria" w:hAnsi="Cambria" w:cs="Arial"/>
          <w:sz w:val="20"/>
          <w:szCs w:val="20"/>
        </w:rPr>
        <w:t>5</w:t>
      </w:r>
      <w:r w:rsidRPr="00222EA4">
        <w:rPr>
          <w:rFonts w:ascii="Cambria" w:hAnsi="Cambria" w:cs="Arial"/>
          <w:sz w:val="20"/>
          <w:szCs w:val="20"/>
        </w:rPr>
        <w:t xml:space="preserve"> pkt. 2 zmiany spowodują wzrost kosztów, roboty te będą traktowane jako dodatkowe i Zamawiający złoży na ich wykonanie dodatkowe zamówienie, w trybie wynikającym z ustawy Prawo zamówień publicznych</w:t>
      </w:r>
      <w:r w:rsidR="005A7157" w:rsidRPr="00222EA4">
        <w:rPr>
          <w:rFonts w:ascii="Cambria" w:hAnsi="Cambria" w:cs="Arial"/>
          <w:sz w:val="20"/>
          <w:szCs w:val="20"/>
        </w:rPr>
        <w:t>.</w:t>
      </w:r>
    </w:p>
    <w:p w:rsidR="005E295E" w:rsidRPr="00222EA4" w:rsidRDefault="005E295E" w:rsidP="00222EA4">
      <w:pPr>
        <w:pStyle w:val="Bezodstpw"/>
        <w:spacing w:after="120" w:line="276" w:lineRule="auto"/>
        <w:ind w:left="360"/>
        <w:jc w:val="center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sz w:val="20"/>
          <w:szCs w:val="20"/>
        </w:rPr>
        <w:t>§ 11</w:t>
      </w:r>
    </w:p>
    <w:p w:rsidR="00A03DDB" w:rsidRPr="00222EA4" w:rsidRDefault="00A03DDB" w:rsidP="006E3A70">
      <w:pPr>
        <w:numPr>
          <w:ilvl w:val="0"/>
          <w:numId w:val="62"/>
        </w:numPr>
        <w:tabs>
          <w:tab w:val="clear" w:pos="1306"/>
        </w:tabs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="001B5B33">
        <w:rPr>
          <w:rFonts w:ascii="Cambria" w:hAnsi="Cambria" w:cs="Arial"/>
          <w:b/>
          <w:bCs/>
          <w:sz w:val="20"/>
          <w:szCs w:val="20"/>
        </w:rPr>
        <w:t xml:space="preserve">nie </w:t>
      </w:r>
      <w:r w:rsidRPr="00222EA4">
        <w:rPr>
          <w:rFonts w:ascii="Cambria" w:hAnsi="Cambria" w:cs="Arial"/>
          <w:sz w:val="20"/>
          <w:szCs w:val="20"/>
        </w:rPr>
        <w:t>dopuszcza częściowe</w:t>
      </w:r>
      <w:r w:rsidR="001B5B33">
        <w:rPr>
          <w:rFonts w:ascii="Cambria" w:hAnsi="Cambria" w:cs="Arial"/>
          <w:sz w:val="20"/>
          <w:szCs w:val="20"/>
        </w:rPr>
        <w:t>go</w:t>
      </w:r>
      <w:r w:rsidRPr="00222EA4">
        <w:rPr>
          <w:rFonts w:ascii="Cambria" w:hAnsi="Cambria" w:cs="Arial"/>
          <w:sz w:val="20"/>
          <w:szCs w:val="20"/>
        </w:rPr>
        <w:t xml:space="preserve"> fakturowani</w:t>
      </w:r>
      <w:r w:rsidR="001B5B33">
        <w:rPr>
          <w:rFonts w:ascii="Cambria" w:hAnsi="Cambria" w:cs="Arial"/>
          <w:sz w:val="20"/>
          <w:szCs w:val="20"/>
        </w:rPr>
        <w:t>a</w:t>
      </w:r>
      <w:r w:rsidR="00FF6EDC" w:rsidRPr="00222EA4">
        <w:rPr>
          <w:rFonts w:ascii="Cambria" w:hAnsi="Cambria" w:cs="Arial"/>
          <w:sz w:val="20"/>
          <w:szCs w:val="20"/>
        </w:rPr>
        <w:t xml:space="preserve">. </w:t>
      </w:r>
    </w:p>
    <w:p w:rsidR="005E295E" w:rsidRPr="00222EA4" w:rsidRDefault="00C23E12" w:rsidP="00222EA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      </w:t>
      </w:r>
      <w:r w:rsidR="005E295E" w:rsidRPr="00222EA4">
        <w:rPr>
          <w:rFonts w:ascii="Cambria" w:hAnsi="Cambria" w:cs="Arial"/>
          <w:b/>
          <w:sz w:val="20"/>
          <w:szCs w:val="20"/>
        </w:rPr>
        <w:t>§ 12</w:t>
      </w:r>
    </w:p>
    <w:p w:rsidR="0011409A" w:rsidRPr="00222EA4" w:rsidRDefault="0011409A" w:rsidP="0011409A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Zamawiający ma obowiązek zapłaty kwoty brutto wynagrodzenia na konto Wykonawcy w </w:t>
      </w:r>
      <w:r w:rsidRPr="003B283B">
        <w:rPr>
          <w:rFonts w:ascii="Cambria" w:hAnsi="Cambria" w:cs="Arial"/>
          <w:b/>
          <w:sz w:val="20"/>
          <w:szCs w:val="20"/>
        </w:rPr>
        <w:t>terminie 15 dni</w:t>
      </w:r>
      <w:r>
        <w:rPr>
          <w:rFonts w:ascii="Cambria" w:hAnsi="Cambria" w:cs="Arial"/>
          <w:sz w:val="20"/>
          <w:szCs w:val="20"/>
        </w:rPr>
        <w:t xml:space="preserve"> od daty wpływu na konto Zamawiającego dofinansowania ze środków rezerwy celowej budżetu państwa w ramach udzielonej promesy Ministra Spraw Wewnętrznych i Administracji oraz</w:t>
      </w:r>
      <w:r w:rsidRPr="00222EA4">
        <w:rPr>
          <w:rFonts w:ascii="Cambria" w:hAnsi="Cambria" w:cs="Arial"/>
          <w:sz w:val="20"/>
          <w:szCs w:val="20"/>
        </w:rPr>
        <w:t xml:space="preserve">:                                                                                                 a)  doręczenia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222EA4">
        <w:rPr>
          <w:rFonts w:ascii="Cambria" w:hAnsi="Cambria" w:cs="Arial"/>
          <w:bCs/>
          <w:sz w:val="20"/>
          <w:szCs w:val="20"/>
        </w:rPr>
        <w:t>prawidłowo wystawionej</w:t>
      </w:r>
      <w:r>
        <w:rPr>
          <w:rFonts w:ascii="Cambria" w:hAnsi="Cambria" w:cs="Arial"/>
          <w:bCs/>
          <w:sz w:val="20"/>
          <w:szCs w:val="20"/>
        </w:rPr>
        <w:t xml:space="preserve"> </w:t>
      </w:r>
      <w:r w:rsidRPr="00222EA4">
        <w:rPr>
          <w:rFonts w:ascii="Cambria" w:hAnsi="Cambria" w:cs="Arial"/>
          <w:sz w:val="20"/>
          <w:szCs w:val="20"/>
        </w:rPr>
        <w:t xml:space="preserve">faktury wraz  z protokołem odbioru robót końcowych i  kompletnymi dokumentami odbiorowymi, </w:t>
      </w:r>
    </w:p>
    <w:p w:rsidR="007C2B10" w:rsidRPr="00222EA4" w:rsidRDefault="007C2B10" w:rsidP="00222EA4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:rsidR="007C2B10" w:rsidRPr="00222EA4" w:rsidRDefault="007C2B10" w:rsidP="00222EA4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</w:t>
      </w:r>
    </w:p>
    <w:p w:rsidR="007C2B10" w:rsidRPr="00222EA4" w:rsidRDefault="007C2B10" w:rsidP="00222EA4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W przypadku nieprzedstawienia przez wykonawcę dowodu zapłaty o których mowa w ust. 3  wstrzymuje się wypłatę należnego wynagrodzenia w części równej sumie kwot wynikających z nieprzedstawionych dowodów zapłaty.</w:t>
      </w:r>
    </w:p>
    <w:p w:rsidR="007C2B10" w:rsidRPr="00222EA4" w:rsidRDefault="007C2B10" w:rsidP="00222EA4">
      <w:pPr>
        <w:pStyle w:val="w2zmart"/>
        <w:numPr>
          <w:ilvl w:val="0"/>
          <w:numId w:val="7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:rsidR="007C2B10" w:rsidRPr="00222EA4" w:rsidRDefault="007C2B10" w:rsidP="00222EA4">
      <w:pPr>
        <w:numPr>
          <w:ilvl w:val="0"/>
          <w:numId w:val="7"/>
        </w:numPr>
        <w:tabs>
          <w:tab w:val="clear" w:pos="1080"/>
          <w:tab w:val="num" w:pos="3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 Zamawiający przed dokonaniem płatności o której mowa w ust. 5 zwróci się do Wykonawcy aby ten w terminie 7 dni wniósł pisemne uwagi o powodach nie uregulowania zobowiązać wobec podwykonawcy. Wniesione uwagi mogą być podstawą;</w:t>
      </w:r>
    </w:p>
    <w:p w:rsidR="007C2B10" w:rsidRPr="00222EA4" w:rsidRDefault="007C2B10" w:rsidP="00222EA4">
      <w:pPr>
        <w:pStyle w:val="w5pktart"/>
        <w:spacing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 1)    niedokonania bezpośredniej zapłaty wynagrodzenia podwykonawcy lub dalszemu podwykonawcy, jeżeli wykonawca wykaże niezasadność takiej zapłaty albo</w:t>
      </w:r>
    </w:p>
    <w:p w:rsidR="007C2B10" w:rsidRPr="00222EA4" w:rsidRDefault="007C2B10" w:rsidP="00222EA4">
      <w:pPr>
        <w:pStyle w:val="w5pktart"/>
        <w:spacing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2)   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5E295E" w:rsidRPr="00222EA4" w:rsidRDefault="007C2B10" w:rsidP="00222EA4">
      <w:pPr>
        <w:pStyle w:val="w5pktart"/>
        <w:spacing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3)     dokonać bezpośredniej zapłaty wynagrodzenia podwykonawcy lub dalszemu podwykonawcy, jeżeli podwykonawca lub dalszy podwykonawca wykaże zasadność takiej zapłaty.</w:t>
      </w:r>
    </w:p>
    <w:p w:rsidR="0059770B" w:rsidRPr="00222EA4" w:rsidRDefault="0059770B" w:rsidP="00222EA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222EA4">
        <w:rPr>
          <w:rFonts w:ascii="Cambria" w:hAnsi="Cambria" w:cs="Arial"/>
          <w:b/>
          <w:sz w:val="20"/>
          <w:szCs w:val="20"/>
        </w:rPr>
        <w:t>§ 13</w:t>
      </w:r>
    </w:p>
    <w:p w:rsidR="0059770B" w:rsidRPr="00222EA4" w:rsidRDefault="0059770B" w:rsidP="00222EA4">
      <w:pPr>
        <w:numPr>
          <w:ilvl w:val="0"/>
          <w:numId w:val="45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Przed podpisaniem umowy, </w:t>
      </w:r>
      <w:r w:rsidRPr="00222EA4">
        <w:rPr>
          <w:rFonts w:ascii="Cambria" w:hAnsi="Cambria" w:cs="Arial"/>
          <w:b/>
          <w:bCs/>
          <w:sz w:val="20"/>
          <w:szCs w:val="20"/>
        </w:rPr>
        <w:t>Wykonawca</w:t>
      </w:r>
      <w:r w:rsidRPr="00222EA4">
        <w:rPr>
          <w:rFonts w:ascii="Cambria" w:hAnsi="Cambria" w:cs="Arial"/>
          <w:sz w:val="20"/>
          <w:szCs w:val="20"/>
        </w:rPr>
        <w:t xml:space="preserve"> złoży u </w:t>
      </w:r>
      <w:r w:rsidRPr="00222EA4">
        <w:rPr>
          <w:rFonts w:ascii="Cambria" w:hAnsi="Cambria" w:cs="Arial"/>
          <w:b/>
          <w:bCs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 xml:space="preserve"> dokument stwierdzający zabezpieczenie należytego wykonania przedmiotu zamówienia.</w:t>
      </w:r>
    </w:p>
    <w:p w:rsidR="0059770B" w:rsidRPr="006A3009" w:rsidRDefault="0059770B" w:rsidP="00222EA4">
      <w:pPr>
        <w:numPr>
          <w:ilvl w:val="0"/>
          <w:numId w:val="45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A3009">
        <w:rPr>
          <w:rFonts w:ascii="Cambria" w:hAnsi="Cambria" w:cs="Arial"/>
          <w:b/>
          <w:bCs/>
          <w:sz w:val="20"/>
          <w:szCs w:val="20"/>
        </w:rPr>
        <w:t>Wykonawca</w:t>
      </w:r>
      <w:r w:rsidRPr="006A3009">
        <w:rPr>
          <w:rFonts w:ascii="Cambria" w:hAnsi="Cambria" w:cs="Arial"/>
          <w:sz w:val="20"/>
          <w:szCs w:val="20"/>
        </w:rPr>
        <w:t xml:space="preserve"> udziela </w:t>
      </w:r>
      <w:r w:rsidRPr="006A3009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6A3009">
        <w:rPr>
          <w:rFonts w:ascii="Cambria" w:hAnsi="Cambria" w:cs="Arial"/>
          <w:sz w:val="20"/>
          <w:szCs w:val="20"/>
        </w:rPr>
        <w:t xml:space="preserve">zabezpieczenia należytego wykonania przedmiotu umowy w kwocie stanowiącej </w:t>
      </w:r>
      <w:r w:rsidR="00A03DDB" w:rsidRPr="006A3009">
        <w:rPr>
          <w:rFonts w:ascii="Cambria" w:hAnsi="Cambria" w:cs="Arial"/>
          <w:b/>
          <w:sz w:val="20"/>
          <w:szCs w:val="20"/>
        </w:rPr>
        <w:t>10</w:t>
      </w:r>
      <w:r w:rsidRPr="006A3009">
        <w:rPr>
          <w:rFonts w:ascii="Cambria" w:hAnsi="Cambria" w:cs="Arial"/>
          <w:b/>
          <w:sz w:val="20"/>
          <w:szCs w:val="20"/>
        </w:rPr>
        <w:t xml:space="preserve"> % </w:t>
      </w:r>
      <w:r w:rsidRPr="006A3009">
        <w:rPr>
          <w:rFonts w:ascii="Cambria" w:hAnsi="Cambria" w:cs="Arial"/>
          <w:sz w:val="20"/>
          <w:szCs w:val="20"/>
        </w:rPr>
        <w:t xml:space="preserve">ceny brutto wykonania przedmiotu umowy, tj kwoty </w:t>
      </w:r>
      <w:r w:rsidRPr="006A3009">
        <w:rPr>
          <w:rFonts w:ascii="Cambria" w:hAnsi="Cambria" w:cs="Arial"/>
          <w:b/>
          <w:bCs/>
          <w:sz w:val="20"/>
          <w:szCs w:val="20"/>
        </w:rPr>
        <w:t>...................- PLN</w:t>
      </w:r>
      <w:r w:rsidRPr="006A3009">
        <w:rPr>
          <w:rFonts w:ascii="Cambria" w:hAnsi="Cambria" w:cs="Arial"/>
          <w:sz w:val="20"/>
          <w:szCs w:val="20"/>
        </w:rPr>
        <w:t xml:space="preserve"> (słownie: ....................................................................................................../100).</w:t>
      </w:r>
    </w:p>
    <w:p w:rsidR="0059770B" w:rsidRPr="00222EA4" w:rsidRDefault="0059770B" w:rsidP="00222EA4">
      <w:pPr>
        <w:numPr>
          <w:ilvl w:val="0"/>
          <w:numId w:val="45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Zabezpieczeniem należytego wykonania przedmiotu umowy jest </w:t>
      </w:r>
      <w:r w:rsidRPr="00222EA4">
        <w:rPr>
          <w:rFonts w:ascii="Cambria" w:hAnsi="Cambria" w:cs="Arial"/>
          <w:bCs/>
          <w:sz w:val="20"/>
          <w:szCs w:val="20"/>
        </w:rPr>
        <w:t>........................................................................</w:t>
      </w:r>
    </w:p>
    <w:p w:rsidR="0059770B" w:rsidRPr="00222EA4" w:rsidRDefault="0059770B" w:rsidP="00222EA4">
      <w:pPr>
        <w:numPr>
          <w:ilvl w:val="0"/>
          <w:numId w:val="45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Część zabezpieczenia, gwarantująca wykonanie robót zgodnie z umową, w wysokości 7</w:t>
      </w:r>
      <w:r w:rsidR="0021288E" w:rsidRPr="00222EA4">
        <w:rPr>
          <w:rFonts w:ascii="Cambria" w:hAnsi="Cambria" w:cs="Arial"/>
          <w:sz w:val="20"/>
          <w:szCs w:val="20"/>
        </w:rPr>
        <w:t xml:space="preserve">0 % całości zabezpieczenia </w:t>
      </w:r>
      <w:r w:rsidRPr="00222EA4">
        <w:rPr>
          <w:rFonts w:ascii="Cambria" w:hAnsi="Cambria" w:cs="Arial"/>
          <w:sz w:val="20"/>
          <w:szCs w:val="20"/>
        </w:rPr>
        <w:t xml:space="preserve">zwrócona zostanie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222EA4">
        <w:rPr>
          <w:rFonts w:ascii="Cambria" w:hAnsi="Cambria" w:cs="Arial"/>
          <w:sz w:val="20"/>
          <w:szCs w:val="20"/>
        </w:rPr>
        <w:t>w ciągu 30 dni po odbiorze końcowym przedmiotu umowy.</w:t>
      </w:r>
    </w:p>
    <w:p w:rsidR="0059770B" w:rsidRPr="00222EA4" w:rsidRDefault="0059770B" w:rsidP="00222EA4">
      <w:pPr>
        <w:numPr>
          <w:ilvl w:val="0"/>
          <w:numId w:val="45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lastRenderedPageBreak/>
        <w:t>Pozostała część zabezpieczenia w wysokości 30 % całości zabezpieczenia</w:t>
      </w:r>
      <w:r w:rsidR="0021288E" w:rsidRPr="00222EA4">
        <w:rPr>
          <w:rFonts w:ascii="Cambria" w:hAnsi="Cambria" w:cs="Arial"/>
          <w:sz w:val="20"/>
          <w:szCs w:val="20"/>
        </w:rPr>
        <w:t xml:space="preserve"> </w:t>
      </w:r>
      <w:r w:rsidRPr="00222EA4">
        <w:rPr>
          <w:rFonts w:ascii="Cambria" w:hAnsi="Cambria" w:cs="Arial"/>
          <w:sz w:val="20"/>
          <w:szCs w:val="20"/>
        </w:rPr>
        <w:t xml:space="preserve">służąca do pokrycia roszczeń w ramach rękojmi , zwrócona zostanie </w:t>
      </w:r>
      <w:r w:rsidRPr="00222EA4">
        <w:rPr>
          <w:rFonts w:ascii="Cambria" w:hAnsi="Cambria" w:cs="Arial"/>
          <w:b/>
          <w:bCs/>
          <w:sz w:val="20"/>
          <w:szCs w:val="20"/>
        </w:rPr>
        <w:t>Wykonawcy</w:t>
      </w:r>
      <w:r w:rsidRPr="00222EA4">
        <w:rPr>
          <w:rFonts w:ascii="Cambria" w:hAnsi="Cambria" w:cs="Arial"/>
          <w:sz w:val="20"/>
          <w:szCs w:val="20"/>
        </w:rPr>
        <w:t xml:space="preserve"> w ciągu 1</w:t>
      </w:r>
      <w:r w:rsidR="00AD0960" w:rsidRPr="00222EA4">
        <w:rPr>
          <w:rFonts w:ascii="Cambria" w:hAnsi="Cambria" w:cs="Arial"/>
          <w:sz w:val="20"/>
          <w:szCs w:val="20"/>
        </w:rPr>
        <w:t>5</w:t>
      </w:r>
      <w:r w:rsidRPr="00222EA4">
        <w:rPr>
          <w:rFonts w:ascii="Cambria" w:hAnsi="Cambria" w:cs="Arial"/>
          <w:sz w:val="20"/>
          <w:szCs w:val="20"/>
        </w:rPr>
        <w:t xml:space="preserve"> dni po upływie okresu rękojmi .</w:t>
      </w:r>
    </w:p>
    <w:p w:rsidR="0059770B" w:rsidRPr="00222EA4" w:rsidRDefault="0059770B" w:rsidP="00222EA4">
      <w:pPr>
        <w:numPr>
          <w:ilvl w:val="0"/>
          <w:numId w:val="45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Zwrócona </w:t>
      </w:r>
      <w:r w:rsidRPr="00222EA4">
        <w:rPr>
          <w:rFonts w:ascii="Cambria" w:hAnsi="Cambria" w:cs="Arial"/>
          <w:b/>
          <w:bCs/>
          <w:sz w:val="20"/>
          <w:szCs w:val="20"/>
        </w:rPr>
        <w:t>Wykonawcy</w:t>
      </w:r>
      <w:r w:rsidRPr="00222EA4">
        <w:rPr>
          <w:rFonts w:ascii="Cambria" w:hAnsi="Cambria" w:cs="Arial"/>
          <w:sz w:val="20"/>
          <w:szCs w:val="20"/>
        </w:rPr>
        <w:t xml:space="preserve"> kwota zabezpieczenia należytego wykonania umowy, określona w pkt. </w:t>
      </w:r>
      <w:r w:rsidR="00A54649" w:rsidRPr="00222EA4">
        <w:rPr>
          <w:rFonts w:ascii="Cambria" w:hAnsi="Cambria" w:cs="Arial"/>
          <w:sz w:val="20"/>
          <w:szCs w:val="20"/>
        </w:rPr>
        <w:t>2</w:t>
      </w:r>
      <w:r w:rsidRPr="00222EA4">
        <w:rPr>
          <w:rFonts w:ascii="Cambria" w:hAnsi="Cambria" w:cs="Arial"/>
          <w:sz w:val="20"/>
          <w:szCs w:val="20"/>
        </w:rPr>
        <w:t xml:space="preserve"> może ulec zmniejszeniu z tytułu potrąceń za złą jakość robót, nie dotrzymania terminu zakończenia prac lub nakładów poniesionych przez </w:t>
      </w:r>
      <w:r w:rsidRPr="00222EA4">
        <w:rPr>
          <w:rFonts w:ascii="Cambria" w:hAnsi="Cambria" w:cs="Arial"/>
          <w:b/>
          <w:bCs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 xml:space="preserve"> na usunięcie ewentualnych wad, jeżeli nie dokonał tego </w:t>
      </w:r>
      <w:r w:rsidRPr="00222EA4">
        <w:rPr>
          <w:rFonts w:ascii="Cambria" w:hAnsi="Cambria" w:cs="Arial"/>
          <w:b/>
          <w:bCs/>
          <w:sz w:val="20"/>
          <w:szCs w:val="20"/>
        </w:rPr>
        <w:t>Wykonawca</w:t>
      </w:r>
      <w:r w:rsidRPr="00222EA4">
        <w:rPr>
          <w:rFonts w:ascii="Cambria" w:hAnsi="Cambria" w:cs="Arial"/>
          <w:sz w:val="20"/>
          <w:szCs w:val="20"/>
        </w:rPr>
        <w:t>.</w:t>
      </w:r>
    </w:p>
    <w:p w:rsidR="00A54649" w:rsidRPr="00222EA4" w:rsidRDefault="00A54649" w:rsidP="00222EA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59770B" w:rsidRPr="00222EA4" w:rsidRDefault="0059770B" w:rsidP="00222EA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§ 14</w:t>
      </w:r>
    </w:p>
    <w:p w:rsidR="0059770B" w:rsidRPr="00222EA4" w:rsidRDefault="0059770B" w:rsidP="00222EA4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sz w:val="20"/>
          <w:szCs w:val="20"/>
        </w:rPr>
        <w:t>Wykonawca</w:t>
      </w:r>
      <w:r w:rsidRPr="00222EA4">
        <w:rPr>
          <w:rFonts w:ascii="Cambria" w:hAnsi="Cambria" w:cs="Arial"/>
          <w:sz w:val="20"/>
          <w:szCs w:val="20"/>
        </w:rPr>
        <w:t xml:space="preserve"> zobowiązuje się wykonać przedmiot umowy zgodnie z </w:t>
      </w:r>
      <w:r w:rsidR="00A21502" w:rsidRPr="00222EA4">
        <w:rPr>
          <w:rFonts w:ascii="Cambria" w:hAnsi="Cambria" w:cs="Arial"/>
          <w:sz w:val="20"/>
          <w:szCs w:val="20"/>
        </w:rPr>
        <w:t>dokumentacją projektową</w:t>
      </w:r>
      <w:r w:rsidRPr="00222EA4">
        <w:rPr>
          <w:rFonts w:ascii="Cambria" w:hAnsi="Cambria" w:cs="Arial"/>
          <w:sz w:val="20"/>
          <w:szCs w:val="20"/>
        </w:rPr>
        <w:t>, specyfikacją techniczną wykonania i odbioru robót budowlanych,</w:t>
      </w:r>
      <w:r w:rsidR="00BB25B8" w:rsidRPr="00222EA4">
        <w:rPr>
          <w:rFonts w:ascii="Cambria" w:hAnsi="Cambria" w:cs="Arial"/>
          <w:sz w:val="20"/>
          <w:szCs w:val="20"/>
        </w:rPr>
        <w:t xml:space="preserve"> </w:t>
      </w:r>
      <w:r w:rsidRPr="00222EA4">
        <w:rPr>
          <w:rFonts w:ascii="Cambria" w:hAnsi="Cambria" w:cs="Arial"/>
          <w:sz w:val="20"/>
          <w:szCs w:val="20"/>
        </w:rPr>
        <w:t xml:space="preserve"> zasadami wiedzy technicznej, obowiązującymi przepisami w szczególności techniczno-budowlanymi, normami oraz przepisami BHP.</w:t>
      </w:r>
    </w:p>
    <w:p w:rsidR="005A7157" w:rsidRPr="00222EA4" w:rsidRDefault="005A7157" w:rsidP="00222EA4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:rsidR="0059770B" w:rsidRPr="00222EA4" w:rsidRDefault="0059770B" w:rsidP="00222EA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§ 15</w:t>
      </w:r>
    </w:p>
    <w:p w:rsidR="0059770B" w:rsidRPr="00222EA4" w:rsidRDefault="0059770B" w:rsidP="00222EA4">
      <w:pPr>
        <w:numPr>
          <w:ilvl w:val="0"/>
          <w:numId w:val="46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222EA4">
        <w:rPr>
          <w:rFonts w:ascii="Cambria" w:hAnsi="Cambria" w:cs="Arial"/>
          <w:b/>
          <w:bCs/>
          <w:sz w:val="20"/>
          <w:szCs w:val="20"/>
        </w:rPr>
        <w:t>Wykonawca</w:t>
      </w:r>
      <w:r w:rsidRPr="00222EA4">
        <w:rPr>
          <w:rFonts w:ascii="Cambria" w:hAnsi="Cambria" w:cs="Arial"/>
          <w:sz w:val="20"/>
          <w:szCs w:val="20"/>
        </w:rPr>
        <w:t xml:space="preserve"> przygotuje przedmiot umowy do odbioru końcowego i zawiadomi  o tym pisemnie </w:t>
      </w:r>
      <w:r w:rsidRPr="00222EA4">
        <w:rPr>
          <w:rFonts w:ascii="Cambria" w:hAnsi="Cambria" w:cs="Arial"/>
          <w:b/>
          <w:bCs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>.</w:t>
      </w:r>
    </w:p>
    <w:p w:rsidR="0059770B" w:rsidRPr="00222EA4" w:rsidRDefault="0059770B" w:rsidP="00222EA4">
      <w:pPr>
        <w:numPr>
          <w:ilvl w:val="0"/>
          <w:numId w:val="46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Do zawiadomienia zakończenia robót </w:t>
      </w:r>
      <w:r w:rsidRPr="00222EA4">
        <w:rPr>
          <w:rFonts w:ascii="Cambria" w:hAnsi="Cambria" w:cs="Arial"/>
          <w:b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>załącza;</w:t>
      </w:r>
    </w:p>
    <w:p w:rsidR="0059770B" w:rsidRPr="00222EA4" w:rsidRDefault="0059770B" w:rsidP="00222EA4">
      <w:pPr>
        <w:numPr>
          <w:ilvl w:val="0"/>
          <w:numId w:val="55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 w:rsidRPr="00222EA4">
        <w:rPr>
          <w:rFonts w:ascii="Cambria" w:eastAsia="Times-Roman" w:hAnsi="Cambria" w:cs="Arial"/>
          <w:sz w:val="20"/>
          <w:szCs w:val="20"/>
        </w:rPr>
        <w:t>dziennik budowy potwierdzaj</w:t>
      </w:r>
      <w:r w:rsidRPr="00222EA4">
        <w:rPr>
          <w:rFonts w:ascii="Cambria" w:eastAsia="TTE1FA5458t00" w:hAnsi="Cambria" w:cs="Arial"/>
          <w:sz w:val="20"/>
          <w:szCs w:val="20"/>
        </w:rPr>
        <w:t>ą</w:t>
      </w:r>
      <w:r w:rsidRPr="00222EA4">
        <w:rPr>
          <w:rFonts w:ascii="Cambria" w:eastAsia="Times-Roman" w:hAnsi="Cambria" w:cs="Arial"/>
          <w:sz w:val="20"/>
          <w:szCs w:val="20"/>
        </w:rPr>
        <w:t>cy gotowo</w:t>
      </w:r>
      <w:r w:rsidRPr="00222EA4">
        <w:rPr>
          <w:rFonts w:ascii="Cambria" w:eastAsia="TTE1FA5458t00" w:hAnsi="Cambria" w:cs="Arial"/>
          <w:sz w:val="20"/>
          <w:szCs w:val="20"/>
        </w:rPr>
        <w:t xml:space="preserve">ść </w:t>
      </w:r>
      <w:r w:rsidRPr="00222EA4">
        <w:rPr>
          <w:rFonts w:ascii="Cambria" w:eastAsia="Times-Roman" w:hAnsi="Cambria" w:cs="Arial"/>
          <w:sz w:val="20"/>
          <w:szCs w:val="20"/>
        </w:rPr>
        <w:t xml:space="preserve">do odbioru potwierdzono wpisem kierownika budowy i </w:t>
      </w:r>
      <w:r w:rsidR="001D706A" w:rsidRPr="00F04451">
        <w:rPr>
          <w:rFonts w:ascii="Cambria" w:hAnsi="Cambria" w:cs="Arial"/>
          <w:b/>
          <w:sz w:val="20"/>
          <w:szCs w:val="20"/>
        </w:rPr>
        <w:t>Inspektora Nadzoru</w:t>
      </w:r>
      <w:r w:rsidR="001D706A" w:rsidRPr="00222EA4">
        <w:rPr>
          <w:rFonts w:ascii="Cambria" w:hAnsi="Cambria" w:cs="Arial"/>
          <w:sz w:val="20"/>
          <w:szCs w:val="20"/>
        </w:rPr>
        <w:t xml:space="preserve">. </w:t>
      </w:r>
      <w:r w:rsidR="001D706A">
        <w:rPr>
          <w:rFonts w:ascii="Cambria" w:hAnsi="Cambria" w:cs="Arial"/>
          <w:sz w:val="20"/>
          <w:szCs w:val="20"/>
        </w:rPr>
        <w:t xml:space="preserve"> </w:t>
      </w:r>
    </w:p>
    <w:p w:rsidR="0059770B" w:rsidRPr="00222EA4" w:rsidRDefault="0059770B" w:rsidP="00222EA4">
      <w:pPr>
        <w:numPr>
          <w:ilvl w:val="0"/>
          <w:numId w:val="55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 w:rsidRPr="00222EA4">
        <w:rPr>
          <w:rFonts w:ascii="Cambria" w:eastAsia="Times-Roman" w:hAnsi="Cambria" w:cs="Arial"/>
          <w:sz w:val="20"/>
          <w:szCs w:val="20"/>
        </w:rPr>
        <w:t xml:space="preserve">operat powykonawczy </w:t>
      </w:r>
      <w:r w:rsidR="00D76AC1" w:rsidRPr="00222EA4">
        <w:rPr>
          <w:rFonts w:ascii="Cambria" w:eastAsia="Times-Roman" w:hAnsi="Cambria" w:cs="Arial"/>
          <w:sz w:val="20"/>
          <w:szCs w:val="20"/>
        </w:rPr>
        <w:t>w 3 egz.</w:t>
      </w:r>
      <w:r w:rsidRPr="00222EA4">
        <w:rPr>
          <w:rFonts w:ascii="Cambria" w:eastAsia="Times-Roman" w:hAnsi="Cambria" w:cs="Arial"/>
          <w:sz w:val="20"/>
          <w:szCs w:val="20"/>
        </w:rPr>
        <w:t>, który musi zawiera</w:t>
      </w:r>
      <w:r w:rsidRPr="00222EA4">
        <w:rPr>
          <w:rFonts w:ascii="Cambria" w:eastAsia="TTE1FA5458t00" w:hAnsi="Cambria" w:cs="Arial"/>
          <w:sz w:val="20"/>
          <w:szCs w:val="20"/>
        </w:rPr>
        <w:t>ć</w:t>
      </w:r>
      <w:r w:rsidRPr="00222EA4">
        <w:rPr>
          <w:rFonts w:ascii="Cambria" w:eastAsia="Times-Roman" w:hAnsi="Cambria" w:cs="Arial"/>
          <w:sz w:val="20"/>
          <w:szCs w:val="20"/>
        </w:rPr>
        <w:t>:</w:t>
      </w:r>
    </w:p>
    <w:p w:rsidR="0059770B" w:rsidRPr="00222EA4" w:rsidRDefault="0059770B" w:rsidP="00222EA4">
      <w:pPr>
        <w:numPr>
          <w:ilvl w:val="0"/>
          <w:numId w:val="56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222EA4">
        <w:rPr>
          <w:rFonts w:ascii="Cambria" w:eastAsia="Times-Roman" w:hAnsi="Cambria" w:cs="Arial"/>
          <w:sz w:val="20"/>
          <w:szCs w:val="20"/>
        </w:rPr>
        <w:t>dokumentacj</w:t>
      </w:r>
      <w:r w:rsidR="00D76AC1" w:rsidRPr="00222EA4">
        <w:rPr>
          <w:rFonts w:ascii="Cambria" w:eastAsia="TTE1FA5458t00" w:hAnsi="Cambria" w:cs="Arial"/>
          <w:sz w:val="20"/>
          <w:szCs w:val="20"/>
        </w:rPr>
        <w:t>ę</w:t>
      </w:r>
      <w:r w:rsidRPr="00222EA4">
        <w:rPr>
          <w:rFonts w:ascii="Cambria" w:eastAsia="TTE1FA5458t00" w:hAnsi="Cambria" w:cs="Arial"/>
          <w:sz w:val="20"/>
          <w:szCs w:val="20"/>
        </w:rPr>
        <w:t xml:space="preserve"> </w:t>
      </w:r>
      <w:r w:rsidRPr="00222EA4">
        <w:rPr>
          <w:rFonts w:ascii="Cambria" w:eastAsia="Times-Roman" w:hAnsi="Cambria" w:cs="Arial"/>
          <w:sz w:val="20"/>
          <w:szCs w:val="20"/>
        </w:rPr>
        <w:t>powykonawcz</w:t>
      </w:r>
      <w:r w:rsidR="00D76AC1" w:rsidRPr="00222EA4">
        <w:rPr>
          <w:rFonts w:ascii="Cambria" w:eastAsia="TTE1FA5458t00" w:hAnsi="Cambria" w:cs="Arial"/>
          <w:sz w:val="20"/>
          <w:szCs w:val="20"/>
        </w:rPr>
        <w:t>ą</w:t>
      </w:r>
      <w:r w:rsidRPr="00222EA4">
        <w:rPr>
          <w:rFonts w:ascii="Cambria" w:eastAsia="TTE1FA5458t00" w:hAnsi="Cambria" w:cs="Arial"/>
          <w:sz w:val="20"/>
          <w:szCs w:val="20"/>
        </w:rPr>
        <w:t xml:space="preserve"> </w:t>
      </w:r>
      <w:r w:rsidRPr="00222EA4">
        <w:rPr>
          <w:rFonts w:ascii="Cambria" w:eastAsia="Times-Roman" w:hAnsi="Cambria" w:cs="Arial"/>
          <w:sz w:val="20"/>
          <w:szCs w:val="20"/>
        </w:rPr>
        <w:t>z naniesionymi zmianami podpisan</w:t>
      </w:r>
      <w:r w:rsidRPr="00222EA4">
        <w:rPr>
          <w:rFonts w:ascii="Cambria" w:eastAsia="TTE1FA5458t00" w:hAnsi="Cambria" w:cs="Arial"/>
          <w:sz w:val="20"/>
          <w:szCs w:val="20"/>
        </w:rPr>
        <w:t xml:space="preserve">a </w:t>
      </w:r>
      <w:r w:rsidRPr="00222EA4">
        <w:rPr>
          <w:rFonts w:ascii="Cambria" w:eastAsia="Times-Roman" w:hAnsi="Cambria" w:cs="Arial"/>
          <w:sz w:val="20"/>
          <w:szCs w:val="20"/>
        </w:rPr>
        <w:t xml:space="preserve">przez kierownika budowy i </w:t>
      </w:r>
      <w:r w:rsidR="001D706A" w:rsidRPr="00F04451">
        <w:rPr>
          <w:rFonts w:ascii="Cambria" w:hAnsi="Cambria" w:cs="Arial"/>
          <w:b/>
          <w:sz w:val="20"/>
          <w:szCs w:val="20"/>
        </w:rPr>
        <w:t>Inspektora Nadzoru</w:t>
      </w:r>
      <w:r w:rsidR="001D706A" w:rsidRPr="00222EA4">
        <w:rPr>
          <w:rFonts w:ascii="Cambria" w:hAnsi="Cambria" w:cs="Arial"/>
          <w:sz w:val="20"/>
          <w:szCs w:val="20"/>
        </w:rPr>
        <w:t xml:space="preserve">. </w:t>
      </w:r>
      <w:r w:rsidR="001D706A">
        <w:rPr>
          <w:rFonts w:ascii="Cambria" w:hAnsi="Cambria" w:cs="Arial"/>
          <w:sz w:val="20"/>
          <w:szCs w:val="20"/>
        </w:rPr>
        <w:t xml:space="preserve"> </w:t>
      </w:r>
    </w:p>
    <w:p w:rsidR="0059770B" w:rsidRPr="00222EA4" w:rsidRDefault="0059770B" w:rsidP="00222EA4">
      <w:pPr>
        <w:numPr>
          <w:ilvl w:val="0"/>
          <w:numId w:val="56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222EA4">
        <w:rPr>
          <w:rFonts w:ascii="Cambria" w:eastAsia="Times-Roman" w:hAnsi="Cambria" w:cs="Arial"/>
          <w:sz w:val="20"/>
          <w:szCs w:val="20"/>
        </w:rPr>
        <w:t>o</w:t>
      </w:r>
      <w:r w:rsidRPr="00222EA4">
        <w:rPr>
          <w:rFonts w:ascii="Cambria" w:eastAsia="TTE1FA5458t00" w:hAnsi="Cambria" w:cs="Arial"/>
          <w:sz w:val="20"/>
          <w:szCs w:val="20"/>
        </w:rPr>
        <w:t>ś</w:t>
      </w:r>
      <w:r w:rsidRPr="00222EA4">
        <w:rPr>
          <w:rFonts w:ascii="Cambria" w:eastAsia="Times-Roman" w:hAnsi="Cambria" w:cs="Arial"/>
          <w:sz w:val="20"/>
          <w:szCs w:val="20"/>
        </w:rPr>
        <w:t>wiadczenie kierownika budowy, że roboty zostały wykonane zgodnie z dokumentacj</w:t>
      </w:r>
      <w:r w:rsidRPr="00222EA4">
        <w:rPr>
          <w:rFonts w:ascii="Cambria" w:eastAsia="TTE1FA5458t00" w:hAnsi="Cambria" w:cs="Arial"/>
          <w:sz w:val="20"/>
          <w:szCs w:val="20"/>
        </w:rPr>
        <w:t>a</w:t>
      </w:r>
      <w:r w:rsidRPr="00222EA4">
        <w:rPr>
          <w:rFonts w:ascii="Cambria" w:eastAsia="Times-Roman" w:hAnsi="Cambria" w:cs="Arial"/>
          <w:sz w:val="20"/>
          <w:szCs w:val="20"/>
        </w:rPr>
        <w:t xml:space="preserve">, a przy zmianach potwierdzenie, że zmiany zostały zaakceptowane przez autora projektu i </w:t>
      </w:r>
      <w:r w:rsidR="001D706A" w:rsidRPr="00F04451">
        <w:rPr>
          <w:rFonts w:ascii="Cambria" w:hAnsi="Cambria" w:cs="Arial"/>
          <w:b/>
          <w:sz w:val="20"/>
          <w:szCs w:val="20"/>
        </w:rPr>
        <w:t>Inspektora Nadzoru</w:t>
      </w:r>
      <w:r w:rsidR="001D706A" w:rsidRPr="00222EA4">
        <w:rPr>
          <w:rFonts w:ascii="Cambria" w:hAnsi="Cambria" w:cs="Arial"/>
          <w:sz w:val="20"/>
          <w:szCs w:val="20"/>
        </w:rPr>
        <w:t xml:space="preserve">. </w:t>
      </w:r>
      <w:r w:rsidR="001D706A">
        <w:rPr>
          <w:rFonts w:ascii="Cambria" w:hAnsi="Cambria" w:cs="Arial"/>
          <w:sz w:val="20"/>
          <w:szCs w:val="20"/>
        </w:rPr>
        <w:t xml:space="preserve"> </w:t>
      </w:r>
      <w:r w:rsidRPr="00222EA4">
        <w:rPr>
          <w:rFonts w:ascii="Cambria" w:eastAsia="Times-Roman" w:hAnsi="Cambria" w:cs="Arial"/>
          <w:sz w:val="20"/>
          <w:szCs w:val="20"/>
        </w:rPr>
        <w:t>oraz że teren budowy został uprz</w:t>
      </w:r>
      <w:r w:rsidRPr="00222EA4">
        <w:rPr>
          <w:rFonts w:ascii="Cambria" w:eastAsia="TTE1FA5458t00" w:hAnsi="Cambria" w:cs="Arial"/>
          <w:sz w:val="20"/>
          <w:szCs w:val="20"/>
        </w:rPr>
        <w:t>ą</w:t>
      </w:r>
      <w:r w:rsidRPr="00222EA4">
        <w:rPr>
          <w:rFonts w:ascii="Cambria" w:eastAsia="Times-Roman" w:hAnsi="Cambria" w:cs="Arial"/>
          <w:sz w:val="20"/>
          <w:szCs w:val="20"/>
        </w:rPr>
        <w:t>tni</w:t>
      </w:r>
      <w:r w:rsidRPr="00222EA4">
        <w:rPr>
          <w:rFonts w:ascii="Cambria" w:eastAsia="TTE1FA5458t00" w:hAnsi="Cambria" w:cs="Arial"/>
          <w:sz w:val="20"/>
          <w:szCs w:val="20"/>
        </w:rPr>
        <w:t>ę</w:t>
      </w:r>
      <w:r w:rsidRPr="00222EA4">
        <w:rPr>
          <w:rFonts w:ascii="Cambria" w:eastAsia="Times-Roman" w:hAnsi="Cambria" w:cs="Arial"/>
          <w:sz w:val="20"/>
          <w:szCs w:val="20"/>
        </w:rPr>
        <w:t>ty – 2 egz.,</w:t>
      </w:r>
    </w:p>
    <w:p w:rsidR="0059770B" w:rsidRDefault="0059770B" w:rsidP="00222EA4">
      <w:pPr>
        <w:numPr>
          <w:ilvl w:val="0"/>
          <w:numId w:val="56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222EA4">
        <w:rPr>
          <w:rFonts w:ascii="Cambria" w:eastAsia="Times-Roman" w:hAnsi="Cambria" w:cs="Arial"/>
          <w:sz w:val="20"/>
          <w:szCs w:val="20"/>
        </w:rPr>
        <w:t>atesty, certyfikaty i aprobaty zgodno</w:t>
      </w:r>
      <w:r w:rsidRPr="00222EA4">
        <w:rPr>
          <w:rFonts w:ascii="Cambria" w:eastAsia="TTE1FA5458t00" w:hAnsi="Cambria" w:cs="Arial"/>
          <w:sz w:val="20"/>
          <w:szCs w:val="20"/>
        </w:rPr>
        <w:t>ś</w:t>
      </w:r>
      <w:r w:rsidRPr="00222EA4">
        <w:rPr>
          <w:rFonts w:ascii="Cambria" w:eastAsia="Times-Roman" w:hAnsi="Cambria" w:cs="Arial"/>
          <w:sz w:val="20"/>
          <w:szCs w:val="20"/>
        </w:rPr>
        <w:t>ci na wbudowane materiały zgodnie ze specyfikacj</w:t>
      </w:r>
      <w:r w:rsidRPr="00222EA4">
        <w:rPr>
          <w:rFonts w:ascii="Cambria" w:eastAsia="TTE1FA5458t00" w:hAnsi="Cambria" w:cs="Arial"/>
          <w:sz w:val="20"/>
          <w:szCs w:val="20"/>
        </w:rPr>
        <w:t xml:space="preserve">ą techniczną </w:t>
      </w:r>
      <w:r w:rsidRPr="00222EA4">
        <w:rPr>
          <w:rFonts w:ascii="Cambria" w:eastAsia="Times-Roman" w:hAnsi="Cambria" w:cs="Arial"/>
          <w:sz w:val="20"/>
          <w:szCs w:val="20"/>
        </w:rPr>
        <w:t>wykonania i odbioru robót - 1 egz,</w:t>
      </w:r>
    </w:p>
    <w:p w:rsidR="008977C2" w:rsidRPr="00222EA4" w:rsidRDefault="008977C2" w:rsidP="00222EA4">
      <w:pPr>
        <w:numPr>
          <w:ilvl w:val="0"/>
          <w:numId w:val="56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8977C2">
        <w:rPr>
          <w:rFonts w:ascii="Cambria" w:eastAsia="Times-Roman" w:hAnsi="Cambria" w:cs="Arial"/>
          <w:sz w:val="20"/>
          <w:szCs w:val="20"/>
        </w:rPr>
        <w:t>protokoły wymaganych prób, recepty i ustalenia technologiczne - 1 egz</w:t>
      </w:r>
    </w:p>
    <w:p w:rsidR="00535788" w:rsidRPr="00222EA4" w:rsidRDefault="003A230F" w:rsidP="00222EA4">
      <w:pPr>
        <w:numPr>
          <w:ilvl w:val="0"/>
          <w:numId w:val="56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222EA4">
        <w:rPr>
          <w:rFonts w:ascii="Cambria" w:eastAsia="Times-Roman" w:hAnsi="Cambria" w:cs="Arial"/>
          <w:sz w:val="20"/>
          <w:szCs w:val="20"/>
        </w:rPr>
        <w:t>pomiary geodezyjne zakończonej inwestycji</w:t>
      </w:r>
      <w:r w:rsidR="00535788" w:rsidRPr="00222EA4">
        <w:rPr>
          <w:rFonts w:ascii="Cambria" w:eastAsia="Times-Roman" w:hAnsi="Cambria" w:cs="Arial"/>
          <w:sz w:val="20"/>
          <w:szCs w:val="20"/>
        </w:rPr>
        <w:t>.</w:t>
      </w:r>
    </w:p>
    <w:p w:rsidR="00D76AC1" w:rsidRDefault="00D76AC1" w:rsidP="008977C2">
      <w:pPr>
        <w:numPr>
          <w:ilvl w:val="0"/>
          <w:numId w:val="56"/>
        </w:numPr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222EA4">
        <w:rPr>
          <w:rFonts w:ascii="Cambria" w:eastAsia="Times-Roman" w:hAnsi="Cambria" w:cs="Arial"/>
          <w:sz w:val="20"/>
          <w:szCs w:val="20"/>
        </w:rPr>
        <w:t xml:space="preserve">oświadczenia właścicieli nieruchomości </w:t>
      </w:r>
      <w:r w:rsidR="000A3987" w:rsidRPr="00222EA4">
        <w:rPr>
          <w:rFonts w:ascii="Cambria" w:eastAsia="Times-Roman" w:hAnsi="Cambria" w:cs="Arial"/>
          <w:sz w:val="20"/>
          <w:szCs w:val="20"/>
        </w:rPr>
        <w:t xml:space="preserve">o uporządkowaniu nieruchomości lub </w:t>
      </w:r>
      <w:r w:rsidRPr="00222EA4">
        <w:rPr>
          <w:rFonts w:ascii="Cambria" w:eastAsia="Times-Roman" w:hAnsi="Cambria" w:cs="Arial"/>
          <w:sz w:val="20"/>
          <w:szCs w:val="20"/>
        </w:rPr>
        <w:t>dokumentację fotograficzną przed i po inwestycji.</w:t>
      </w:r>
    </w:p>
    <w:p w:rsidR="00B309DE" w:rsidRPr="00222EA4" w:rsidRDefault="00B309DE" w:rsidP="008977C2">
      <w:pPr>
        <w:numPr>
          <w:ilvl w:val="0"/>
          <w:numId w:val="56"/>
        </w:numPr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>
        <w:rPr>
          <w:rFonts w:ascii="Cambria" w:eastAsia="Times-Roman" w:hAnsi="Cambria" w:cs="Arial"/>
          <w:sz w:val="20"/>
          <w:szCs w:val="20"/>
        </w:rPr>
        <w:t xml:space="preserve">Inne niezbędne </w:t>
      </w:r>
      <w:r w:rsidRPr="00B309DE">
        <w:rPr>
          <w:rFonts w:ascii="Cambria" w:eastAsia="Times-Roman" w:hAnsi="Cambria" w:cs="Arial"/>
          <w:sz w:val="20"/>
          <w:szCs w:val="20"/>
        </w:rPr>
        <w:t>dokumenty potwierdzające wymagania techniczne i jakościowe takie jak: Karty katalogowe wraz z deklaracjami zgodności lub aprobatami technicznymi producentów potwierdzone stosownymi badaniami laboratoryjnymi</w:t>
      </w:r>
      <w:r>
        <w:rPr>
          <w:rFonts w:ascii="Cambria" w:eastAsia="Times-Roman" w:hAnsi="Cambria" w:cs="Arial"/>
          <w:sz w:val="20"/>
          <w:szCs w:val="20"/>
        </w:rPr>
        <w:t xml:space="preserve"> w zakresie zadeklarowanych i punktowanych materiałów i technologii wpisanych w załączniku nr 2 do SIWZ. Obowiązek ten nie występuje w zakresie udowodnionym dokumentami wymienionymi w pkt 2 ppkt. c), d),</w:t>
      </w:r>
    </w:p>
    <w:p w:rsidR="0059770B" w:rsidRPr="00222EA4" w:rsidRDefault="0059770B" w:rsidP="00222EA4">
      <w:pPr>
        <w:numPr>
          <w:ilvl w:val="0"/>
          <w:numId w:val="46"/>
        </w:numPr>
        <w:tabs>
          <w:tab w:val="clear" w:pos="108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Odbiór końcowy nastąpi w ciągu 14 dni od daty powiadomienia </w:t>
      </w:r>
      <w:r w:rsidRPr="00222EA4">
        <w:rPr>
          <w:rFonts w:ascii="Cambria" w:hAnsi="Cambria" w:cs="Arial"/>
          <w:b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 xml:space="preserve"> przez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222EA4">
        <w:rPr>
          <w:rFonts w:ascii="Cambria" w:hAnsi="Cambria" w:cs="Arial"/>
          <w:bCs/>
          <w:sz w:val="20"/>
          <w:szCs w:val="20"/>
        </w:rPr>
        <w:t>i dostarczenia kompletu dokumentów o których mowa w ust. 2 niniejszego paragrafu</w:t>
      </w:r>
      <w:r w:rsidRPr="00222EA4">
        <w:rPr>
          <w:rFonts w:ascii="Cambria" w:hAnsi="Cambria" w:cs="Arial"/>
          <w:sz w:val="20"/>
          <w:szCs w:val="20"/>
        </w:rPr>
        <w:t>.</w:t>
      </w:r>
    </w:p>
    <w:p w:rsidR="005E295E" w:rsidRPr="00222EA4" w:rsidRDefault="0059770B" w:rsidP="00222EA4">
      <w:pPr>
        <w:numPr>
          <w:ilvl w:val="0"/>
          <w:numId w:val="46"/>
        </w:numPr>
        <w:tabs>
          <w:tab w:val="clear" w:pos="1080"/>
          <w:tab w:val="num" w:pos="426"/>
        </w:tabs>
        <w:spacing w:after="120" w:line="276" w:lineRule="auto"/>
        <w:ind w:left="360"/>
        <w:rPr>
          <w:rFonts w:ascii="Cambria" w:hAnsi="Cambria" w:cs="Arial"/>
          <w:b/>
          <w:bCs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Zamawiający</w:t>
      </w:r>
      <w:r w:rsidRPr="00222EA4">
        <w:rPr>
          <w:rFonts w:ascii="Cambria" w:hAnsi="Cambria" w:cs="Arial"/>
          <w:sz w:val="20"/>
          <w:szCs w:val="20"/>
        </w:rPr>
        <w:t xml:space="preserve"> zakończy czynności odbioru najpóźniej w ciągu 14 dni, licząc od daty rozpoczęcia odbioru, o ile nie nastąpi przerwanie czynności odbiorowych.</w:t>
      </w:r>
    </w:p>
    <w:p w:rsidR="005E295E" w:rsidRPr="00222EA4" w:rsidRDefault="005E295E" w:rsidP="00222EA4">
      <w:pPr>
        <w:numPr>
          <w:ilvl w:val="0"/>
          <w:numId w:val="46"/>
        </w:numPr>
        <w:tabs>
          <w:tab w:val="clear" w:pos="1080"/>
          <w:tab w:val="num" w:pos="426"/>
          <w:tab w:val="num" w:pos="786"/>
        </w:tabs>
        <w:spacing w:after="60" w:line="276" w:lineRule="auto"/>
        <w:ind w:hanging="1080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Jeżeli w toku czynności odbioru zostaną stwierdzone wady lub braki:</w:t>
      </w:r>
    </w:p>
    <w:p w:rsidR="005E295E" w:rsidRPr="00222EA4" w:rsidRDefault="005E295E" w:rsidP="00222EA4">
      <w:pPr>
        <w:tabs>
          <w:tab w:val="num" w:pos="426"/>
        </w:tabs>
        <w:spacing w:after="60" w:line="276" w:lineRule="auto"/>
        <w:ind w:left="426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1)   nadające się do usunięcia – Zamawiający odmówi odbioru do czasu usunięcia wad lub braków, </w:t>
      </w:r>
    </w:p>
    <w:p w:rsidR="005E295E" w:rsidRPr="00222EA4" w:rsidRDefault="005E295E" w:rsidP="00222EA4">
      <w:pPr>
        <w:tabs>
          <w:tab w:val="num" w:pos="426"/>
        </w:tabs>
        <w:spacing w:after="120" w:line="276" w:lineRule="auto"/>
        <w:ind w:left="426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2)  nie nadające się do usunięcia – Zamawiający zażąda ponownego wykonania robót lub obniżenia wynagrodzenia   Wykonawcy, stosownie do obniżenia wartości użytkowej przedmiotu umowy. Odbiór robót z wadami nie nadającymi się do usunięcia może nastąpić wyłącznie w przypadku, gdy nie będzie to stanowić o trwałości przedmiotu umowy potwierdzonej przez </w:t>
      </w:r>
      <w:r w:rsidR="001D706A" w:rsidRPr="00F04451">
        <w:rPr>
          <w:rFonts w:ascii="Cambria" w:hAnsi="Cambria" w:cs="Arial"/>
          <w:b/>
          <w:sz w:val="20"/>
          <w:szCs w:val="20"/>
        </w:rPr>
        <w:t>Inspektora Nadzoru</w:t>
      </w:r>
      <w:r w:rsidR="001D706A" w:rsidRPr="00222EA4">
        <w:rPr>
          <w:rFonts w:ascii="Cambria" w:hAnsi="Cambria" w:cs="Arial"/>
          <w:sz w:val="20"/>
          <w:szCs w:val="20"/>
        </w:rPr>
        <w:t xml:space="preserve">. </w:t>
      </w:r>
      <w:r w:rsidR="001D706A">
        <w:rPr>
          <w:rFonts w:ascii="Cambria" w:hAnsi="Cambria" w:cs="Arial"/>
          <w:sz w:val="20"/>
          <w:szCs w:val="20"/>
        </w:rPr>
        <w:t xml:space="preserve"> </w:t>
      </w:r>
      <w:r w:rsidRPr="00222EA4">
        <w:rPr>
          <w:rFonts w:ascii="Cambria" w:hAnsi="Cambria" w:cs="Arial"/>
          <w:sz w:val="20"/>
          <w:szCs w:val="20"/>
        </w:rPr>
        <w:t>.</w:t>
      </w:r>
    </w:p>
    <w:p w:rsidR="005E295E" w:rsidRPr="00222EA4" w:rsidRDefault="005E295E" w:rsidP="00222EA4">
      <w:pPr>
        <w:pStyle w:val="Akapitzlist"/>
        <w:numPr>
          <w:ilvl w:val="0"/>
          <w:numId w:val="46"/>
        </w:numPr>
        <w:tabs>
          <w:tab w:val="clear" w:pos="1080"/>
          <w:tab w:val="left" w:pos="284"/>
          <w:tab w:val="num" w:pos="426"/>
        </w:tabs>
        <w:spacing w:after="120" w:line="276" w:lineRule="auto"/>
        <w:ind w:left="426" w:hanging="284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lastRenderedPageBreak/>
        <w:t xml:space="preserve">Jeżeli w toku czynności odbioru zostanie stwierdzone, że przedmiot umowy nie osiągnął gotowości do odbioru z powodu nieukończenia prac, wad lub nie przeprowadzenia wszystkich prób, z przyczyn leżących po stronie Wykonawcy, Zamawiający może odmówić odbioru, a fakt ten nie może być podstawą do przedłużenia terminu wykonania przedmiotu umowy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:rsidR="005A7157" w:rsidRPr="00222EA4" w:rsidRDefault="005A7157" w:rsidP="00222EA4">
      <w:pPr>
        <w:pStyle w:val="Akapitzlist"/>
        <w:tabs>
          <w:tab w:val="left" w:pos="284"/>
        </w:tabs>
        <w:spacing w:after="120" w:line="276" w:lineRule="auto"/>
        <w:ind w:left="426"/>
        <w:rPr>
          <w:rFonts w:ascii="Cambria" w:hAnsi="Cambria" w:cs="Arial"/>
          <w:sz w:val="20"/>
          <w:szCs w:val="20"/>
        </w:rPr>
      </w:pPr>
    </w:p>
    <w:p w:rsidR="0059770B" w:rsidRPr="00222EA4" w:rsidRDefault="00166F27" w:rsidP="00222EA4">
      <w:pPr>
        <w:tabs>
          <w:tab w:val="left" w:pos="3119"/>
        </w:tabs>
        <w:spacing w:after="120" w:line="276" w:lineRule="auto"/>
        <w:ind w:left="360"/>
        <w:rPr>
          <w:rFonts w:ascii="Cambria" w:hAnsi="Cambria" w:cs="Arial"/>
          <w:b/>
          <w:bCs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                                                                       </w:t>
      </w:r>
      <w:r w:rsidR="00B309DE">
        <w:rPr>
          <w:rFonts w:ascii="Cambria" w:hAnsi="Cambria" w:cs="Arial"/>
          <w:b/>
          <w:bCs/>
          <w:sz w:val="20"/>
          <w:szCs w:val="20"/>
        </w:rPr>
        <w:t xml:space="preserve">      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              </w:t>
      </w:r>
      <w:r w:rsidR="0059770B" w:rsidRPr="00222EA4">
        <w:rPr>
          <w:rFonts w:ascii="Cambria" w:hAnsi="Cambria" w:cs="Arial"/>
          <w:b/>
          <w:bCs/>
          <w:sz w:val="20"/>
          <w:szCs w:val="20"/>
        </w:rPr>
        <w:t>§ 16</w:t>
      </w:r>
    </w:p>
    <w:p w:rsidR="0059770B" w:rsidRPr="00222EA4" w:rsidRDefault="0059770B" w:rsidP="00222EA4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Po zakończeniu robót </w:t>
      </w:r>
      <w:r w:rsidRPr="00222EA4">
        <w:rPr>
          <w:rFonts w:ascii="Cambria" w:hAnsi="Cambria" w:cs="Arial"/>
          <w:b/>
          <w:bCs/>
          <w:sz w:val="20"/>
          <w:szCs w:val="20"/>
        </w:rPr>
        <w:t>Wykonawca</w:t>
      </w:r>
      <w:r w:rsidRPr="00222EA4">
        <w:rPr>
          <w:rFonts w:ascii="Cambria" w:hAnsi="Cambria" w:cs="Arial"/>
          <w:sz w:val="20"/>
          <w:szCs w:val="20"/>
        </w:rPr>
        <w:t xml:space="preserve"> zobowiązany jest uporządkować teren budowy, przywrócić stan pierwotny dr</w:t>
      </w:r>
      <w:r w:rsidR="00325368" w:rsidRPr="00222EA4">
        <w:rPr>
          <w:rFonts w:ascii="Cambria" w:hAnsi="Cambria" w:cs="Arial"/>
          <w:sz w:val="20"/>
          <w:szCs w:val="20"/>
        </w:rPr>
        <w:t>ó</w:t>
      </w:r>
      <w:r w:rsidRPr="00222EA4">
        <w:rPr>
          <w:rFonts w:ascii="Cambria" w:hAnsi="Cambria" w:cs="Arial"/>
          <w:sz w:val="20"/>
          <w:szCs w:val="20"/>
        </w:rPr>
        <w:t>g</w:t>
      </w:r>
      <w:r w:rsidR="00325368" w:rsidRPr="00222EA4">
        <w:rPr>
          <w:rFonts w:ascii="Cambria" w:hAnsi="Cambria" w:cs="Arial"/>
          <w:sz w:val="20"/>
          <w:szCs w:val="20"/>
        </w:rPr>
        <w:t xml:space="preserve">, drogę </w:t>
      </w:r>
      <w:r w:rsidRPr="00222EA4">
        <w:rPr>
          <w:rFonts w:ascii="Cambria" w:hAnsi="Cambria" w:cs="Arial"/>
          <w:sz w:val="20"/>
          <w:szCs w:val="20"/>
        </w:rPr>
        <w:t xml:space="preserve"> dojazdow</w:t>
      </w:r>
      <w:r w:rsidR="00325368" w:rsidRPr="00222EA4">
        <w:rPr>
          <w:rFonts w:ascii="Cambria" w:hAnsi="Cambria" w:cs="Arial"/>
          <w:sz w:val="20"/>
          <w:szCs w:val="20"/>
        </w:rPr>
        <w:t>ą</w:t>
      </w:r>
      <w:r w:rsidRPr="00222EA4">
        <w:rPr>
          <w:rFonts w:ascii="Cambria" w:hAnsi="Cambria" w:cs="Arial"/>
          <w:sz w:val="20"/>
          <w:szCs w:val="20"/>
        </w:rPr>
        <w:t xml:space="preserve"> na plac budowy i przekazać go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222EA4">
        <w:rPr>
          <w:rFonts w:ascii="Cambria" w:hAnsi="Cambria" w:cs="Arial"/>
          <w:sz w:val="20"/>
          <w:szCs w:val="20"/>
        </w:rPr>
        <w:t xml:space="preserve"> w terminie ustalonym dla odbioru końcowego robót.</w:t>
      </w:r>
    </w:p>
    <w:p w:rsidR="0059770B" w:rsidRPr="00222EA4" w:rsidRDefault="00B309DE" w:rsidP="00B309DE">
      <w:pPr>
        <w:spacing w:after="120" w:line="276" w:lineRule="auto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                  </w:t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  <w:t xml:space="preserve">      </w:t>
      </w:r>
      <w:r w:rsidR="0059770B" w:rsidRPr="00222EA4">
        <w:rPr>
          <w:rFonts w:ascii="Cambria" w:hAnsi="Cambria" w:cs="Arial"/>
          <w:b/>
          <w:bCs/>
          <w:sz w:val="20"/>
          <w:szCs w:val="20"/>
        </w:rPr>
        <w:t>§ 17</w:t>
      </w:r>
    </w:p>
    <w:p w:rsidR="0059770B" w:rsidRPr="00222EA4" w:rsidRDefault="0059770B" w:rsidP="00222EA4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222EA4">
        <w:rPr>
          <w:rFonts w:ascii="Cambria" w:hAnsi="Cambria" w:cs="Arial"/>
          <w:b/>
          <w:bCs/>
          <w:sz w:val="20"/>
          <w:szCs w:val="20"/>
        </w:rPr>
        <w:t>Zamawiający</w:t>
      </w:r>
      <w:r w:rsidRPr="00222EA4">
        <w:rPr>
          <w:rFonts w:ascii="Cambria" w:hAnsi="Cambria" w:cs="Arial"/>
          <w:sz w:val="20"/>
          <w:szCs w:val="20"/>
        </w:rPr>
        <w:t xml:space="preserve"> może odstąpić od umowy w terminie natychmiastowym z przyczyn leżących po stronie </w:t>
      </w:r>
      <w:r w:rsidRPr="00222EA4">
        <w:rPr>
          <w:rFonts w:ascii="Cambria" w:hAnsi="Cambria" w:cs="Arial"/>
          <w:b/>
          <w:bCs/>
          <w:sz w:val="20"/>
          <w:szCs w:val="20"/>
        </w:rPr>
        <w:t>Wykonawcy</w:t>
      </w:r>
      <w:r w:rsidRPr="00222EA4">
        <w:rPr>
          <w:rFonts w:ascii="Cambria" w:hAnsi="Cambria" w:cs="Arial"/>
          <w:sz w:val="20"/>
          <w:szCs w:val="20"/>
        </w:rPr>
        <w:t xml:space="preserve">, a </w:t>
      </w:r>
      <w:r w:rsidRPr="00222EA4">
        <w:rPr>
          <w:rFonts w:ascii="Cambria" w:hAnsi="Cambria" w:cs="Arial"/>
          <w:b/>
          <w:bCs/>
          <w:sz w:val="20"/>
          <w:szCs w:val="20"/>
        </w:rPr>
        <w:t>Wykonawca</w:t>
      </w:r>
      <w:r w:rsidRPr="00222EA4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:rsidR="005A7157" w:rsidRPr="00222EA4" w:rsidRDefault="005A7157" w:rsidP="00222EA4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:rsidR="0059770B" w:rsidRPr="00222EA4" w:rsidRDefault="0059770B" w:rsidP="00222EA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§ 18</w:t>
      </w:r>
    </w:p>
    <w:p w:rsidR="0059770B" w:rsidRPr="00222EA4" w:rsidRDefault="0059770B" w:rsidP="00222EA4">
      <w:pPr>
        <w:pStyle w:val="Tekstpodstawowywcity2"/>
        <w:numPr>
          <w:ilvl w:val="0"/>
          <w:numId w:val="47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b/>
          <w:bCs/>
          <w:sz w:val="20"/>
        </w:rPr>
        <w:t>Wykonawca</w:t>
      </w:r>
      <w:r w:rsidRPr="00222EA4">
        <w:rPr>
          <w:rFonts w:ascii="Cambria" w:hAnsi="Cambria" w:cs="Arial"/>
          <w:sz w:val="20"/>
        </w:rPr>
        <w:t xml:space="preserve"> jest odpowiedzialny względem </w:t>
      </w:r>
      <w:r w:rsidRPr="00222EA4">
        <w:rPr>
          <w:rFonts w:ascii="Cambria" w:hAnsi="Cambria" w:cs="Arial"/>
          <w:b/>
          <w:bCs/>
          <w:sz w:val="20"/>
        </w:rPr>
        <w:t>Zamawiającego</w:t>
      </w:r>
      <w:r w:rsidRPr="00222EA4">
        <w:rPr>
          <w:rFonts w:ascii="Cambria" w:hAnsi="Cambria" w:cs="Arial"/>
          <w:sz w:val="20"/>
        </w:rPr>
        <w:t>, jeżeli wykonany przedmiot umowy ma wady zmniejszające jego wartość lub użyteczność.</w:t>
      </w:r>
    </w:p>
    <w:p w:rsidR="0059770B" w:rsidRPr="00222EA4" w:rsidRDefault="0059770B" w:rsidP="00222EA4">
      <w:pPr>
        <w:pStyle w:val="Tekstpodstawowywcity2"/>
        <w:numPr>
          <w:ilvl w:val="0"/>
          <w:numId w:val="47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b/>
          <w:bCs/>
          <w:sz w:val="20"/>
        </w:rPr>
        <w:t>Wykonawca</w:t>
      </w:r>
      <w:r w:rsidRPr="00222EA4">
        <w:rPr>
          <w:rFonts w:ascii="Cambria" w:hAnsi="Cambria" w:cs="Arial"/>
          <w:sz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:rsidR="0059770B" w:rsidRPr="00222EA4" w:rsidRDefault="0059770B" w:rsidP="00222EA4">
      <w:pPr>
        <w:pStyle w:val="Tekstpodstawowywcity2"/>
        <w:numPr>
          <w:ilvl w:val="0"/>
          <w:numId w:val="47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 xml:space="preserve">O wykryciu wady </w:t>
      </w:r>
      <w:r w:rsidRPr="00222EA4">
        <w:rPr>
          <w:rFonts w:ascii="Cambria" w:hAnsi="Cambria" w:cs="Arial"/>
          <w:b/>
          <w:bCs/>
          <w:sz w:val="20"/>
        </w:rPr>
        <w:t>Zamawiający</w:t>
      </w:r>
      <w:r w:rsidRPr="00222EA4">
        <w:rPr>
          <w:rFonts w:ascii="Cambria" w:hAnsi="Cambria" w:cs="Arial"/>
          <w:sz w:val="20"/>
        </w:rPr>
        <w:t xml:space="preserve"> jest zobowiązany zawiadomić </w:t>
      </w:r>
      <w:r w:rsidRPr="00222EA4">
        <w:rPr>
          <w:rFonts w:ascii="Cambria" w:hAnsi="Cambria" w:cs="Arial"/>
          <w:b/>
          <w:bCs/>
          <w:sz w:val="20"/>
        </w:rPr>
        <w:t xml:space="preserve">Wykonawcę </w:t>
      </w:r>
      <w:r w:rsidRPr="00222EA4">
        <w:rPr>
          <w:rFonts w:ascii="Cambria" w:hAnsi="Cambria" w:cs="Arial"/>
          <w:sz w:val="20"/>
        </w:rPr>
        <w:t xml:space="preserve">pisemnie w terminie 7 dni od daty </w:t>
      </w:r>
      <w:r w:rsidR="00A54649" w:rsidRPr="00222EA4">
        <w:rPr>
          <w:rFonts w:ascii="Cambria" w:hAnsi="Cambria" w:cs="Arial"/>
          <w:sz w:val="20"/>
        </w:rPr>
        <w:br/>
      </w:r>
      <w:r w:rsidRPr="00222EA4">
        <w:rPr>
          <w:rFonts w:ascii="Cambria" w:hAnsi="Cambria" w:cs="Arial"/>
          <w:sz w:val="20"/>
        </w:rPr>
        <w:t xml:space="preserve">jej ujawnienia. Istnienie wady stwierdza się protokolarnie po przeprowadzeniu oględzin. O dacie oględzin </w:t>
      </w:r>
      <w:r w:rsidRPr="00222EA4">
        <w:rPr>
          <w:rFonts w:ascii="Cambria" w:hAnsi="Cambria" w:cs="Arial"/>
          <w:b/>
          <w:bCs/>
          <w:sz w:val="20"/>
        </w:rPr>
        <w:t>Zamawiający</w:t>
      </w:r>
      <w:r w:rsidRPr="00222EA4">
        <w:rPr>
          <w:rFonts w:ascii="Cambria" w:hAnsi="Cambria" w:cs="Arial"/>
          <w:sz w:val="20"/>
        </w:rPr>
        <w:t xml:space="preserve"> poinformuje </w:t>
      </w:r>
      <w:r w:rsidRPr="00222EA4">
        <w:rPr>
          <w:rFonts w:ascii="Cambria" w:hAnsi="Cambria" w:cs="Arial"/>
          <w:b/>
          <w:bCs/>
          <w:sz w:val="20"/>
        </w:rPr>
        <w:t>Wykonawcę</w:t>
      </w:r>
      <w:r w:rsidRPr="00222EA4">
        <w:rPr>
          <w:rFonts w:ascii="Cambria" w:hAnsi="Cambria" w:cs="Arial"/>
          <w:sz w:val="20"/>
        </w:rPr>
        <w:t xml:space="preserve"> na 7 dni przed planowanym terminem.</w:t>
      </w:r>
    </w:p>
    <w:p w:rsidR="0059770B" w:rsidRPr="00222EA4" w:rsidRDefault="0059770B" w:rsidP="00222EA4">
      <w:pPr>
        <w:pStyle w:val="Tekstpodstawowywcity2"/>
        <w:numPr>
          <w:ilvl w:val="0"/>
          <w:numId w:val="47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 xml:space="preserve">W przypadku stwierdzenia istnienia wady obciążającej </w:t>
      </w:r>
      <w:r w:rsidRPr="00222EA4">
        <w:rPr>
          <w:rFonts w:ascii="Cambria" w:hAnsi="Cambria" w:cs="Arial"/>
          <w:b/>
          <w:bCs/>
          <w:sz w:val="20"/>
        </w:rPr>
        <w:t>Wykonawcę</w:t>
      </w:r>
      <w:r w:rsidRPr="00222EA4">
        <w:rPr>
          <w:rFonts w:ascii="Cambria" w:hAnsi="Cambria" w:cs="Arial"/>
          <w:sz w:val="20"/>
        </w:rPr>
        <w:t xml:space="preserve">, </w:t>
      </w:r>
      <w:r w:rsidRPr="00222EA4">
        <w:rPr>
          <w:rFonts w:ascii="Cambria" w:hAnsi="Cambria" w:cs="Arial"/>
          <w:b/>
          <w:bCs/>
          <w:sz w:val="20"/>
        </w:rPr>
        <w:t>Zamawiający</w:t>
      </w:r>
      <w:r w:rsidRPr="00222EA4">
        <w:rPr>
          <w:rFonts w:ascii="Cambria" w:hAnsi="Cambria" w:cs="Arial"/>
          <w:sz w:val="20"/>
        </w:rPr>
        <w:t xml:space="preserve"> wyznacza </w:t>
      </w:r>
      <w:r w:rsidRPr="00222EA4">
        <w:rPr>
          <w:rFonts w:ascii="Cambria" w:hAnsi="Cambria" w:cs="Arial"/>
          <w:b/>
          <w:bCs/>
          <w:sz w:val="20"/>
        </w:rPr>
        <w:t>Wykonawcy</w:t>
      </w:r>
      <w:r w:rsidRPr="00222EA4">
        <w:rPr>
          <w:rFonts w:ascii="Cambria" w:hAnsi="Cambria" w:cs="Arial"/>
          <w:sz w:val="20"/>
        </w:rPr>
        <w:t xml:space="preserve"> odpowiedni termin na jej usunięcie. Usunięcie wady stwierdza się protokolarnie.</w:t>
      </w:r>
    </w:p>
    <w:p w:rsidR="0059770B" w:rsidRPr="00222EA4" w:rsidRDefault="0059770B" w:rsidP="00222EA4">
      <w:pPr>
        <w:pStyle w:val="Tekstpodstawowywcity2"/>
        <w:numPr>
          <w:ilvl w:val="0"/>
          <w:numId w:val="47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 xml:space="preserve">W razie nie usunięcia, przez </w:t>
      </w:r>
      <w:r w:rsidRPr="00222EA4">
        <w:rPr>
          <w:rFonts w:ascii="Cambria" w:hAnsi="Cambria" w:cs="Arial"/>
          <w:b/>
          <w:bCs/>
          <w:sz w:val="20"/>
        </w:rPr>
        <w:t>Wykonawcę</w:t>
      </w:r>
      <w:r w:rsidRPr="00222EA4">
        <w:rPr>
          <w:rFonts w:ascii="Cambria" w:hAnsi="Cambria" w:cs="Arial"/>
          <w:sz w:val="20"/>
        </w:rPr>
        <w:t xml:space="preserve">, w wyznaczonym terminie ujawnionych wad wykonanych robót, </w:t>
      </w:r>
      <w:r w:rsidRPr="00222EA4">
        <w:rPr>
          <w:rFonts w:ascii="Cambria" w:hAnsi="Cambria" w:cs="Arial"/>
          <w:b/>
          <w:bCs/>
          <w:sz w:val="20"/>
        </w:rPr>
        <w:t>Zamawiający</w:t>
      </w:r>
      <w:r w:rsidRPr="00222EA4">
        <w:rPr>
          <w:rFonts w:ascii="Cambria" w:hAnsi="Cambria" w:cs="Arial"/>
          <w:sz w:val="20"/>
        </w:rPr>
        <w:t xml:space="preserve"> może zlecić ich usunięcie na koszt i ryzyko </w:t>
      </w:r>
      <w:r w:rsidRPr="00222EA4">
        <w:rPr>
          <w:rFonts w:ascii="Cambria" w:hAnsi="Cambria" w:cs="Arial"/>
          <w:b/>
          <w:bCs/>
          <w:sz w:val="20"/>
        </w:rPr>
        <w:t>Wykonawcy</w:t>
      </w:r>
      <w:r w:rsidRPr="00222EA4">
        <w:rPr>
          <w:rFonts w:ascii="Cambria" w:hAnsi="Cambria" w:cs="Arial"/>
          <w:sz w:val="20"/>
        </w:rPr>
        <w:t xml:space="preserve"> innemu wykonawcy. </w:t>
      </w:r>
    </w:p>
    <w:p w:rsidR="0059770B" w:rsidRPr="00222EA4" w:rsidRDefault="0059770B" w:rsidP="00222EA4">
      <w:pPr>
        <w:pStyle w:val="Tekstpodstawowywcity2"/>
        <w:numPr>
          <w:ilvl w:val="0"/>
          <w:numId w:val="47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 xml:space="preserve">Jeżeli wady uniemożliwiają użytkowanie przedmiotu umowy zgodnie z jego przeznaczeniem, </w:t>
      </w:r>
      <w:r w:rsidRPr="00222EA4">
        <w:rPr>
          <w:rFonts w:ascii="Cambria" w:hAnsi="Cambria" w:cs="Arial"/>
          <w:b/>
          <w:bCs/>
          <w:sz w:val="20"/>
        </w:rPr>
        <w:t>Zamawiający</w:t>
      </w:r>
      <w:r w:rsidRPr="00222EA4">
        <w:rPr>
          <w:rFonts w:ascii="Cambria" w:hAnsi="Cambria" w:cs="Arial"/>
          <w:sz w:val="20"/>
        </w:rPr>
        <w:t xml:space="preserve"> może obniżyć </w:t>
      </w:r>
      <w:r w:rsidRPr="00222EA4">
        <w:rPr>
          <w:rFonts w:ascii="Cambria" w:hAnsi="Cambria" w:cs="Arial"/>
          <w:b/>
          <w:bCs/>
          <w:sz w:val="20"/>
        </w:rPr>
        <w:t>Wykonawcy</w:t>
      </w:r>
      <w:r w:rsidRPr="00222EA4">
        <w:rPr>
          <w:rFonts w:ascii="Cambria" w:hAnsi="Cambria" w:cs="Arial"/>
          <w:sz w:val="20"/>
        </w:rPr>
        <w:t xml:space="preserve"> wynagrodzenie za ten przedmiot odpowiednio do utraconej wartości użytkowej, estetycznej i technicznej.</w:t>
      </w:r>
    </w:p>
    <w:p w:rsidR="0059770B" w:rsidRPr="00222EA4" w:rsidRDefault="0059770B" w:rsidP="00222EA4">
      <w:pPr>
        <w:pStyle w:val="Tekstpodstawowywcity2"/>
        <w:spacing w:after="120" w:line="276" w:lineRule="auto"/>
        <w:ind w:left="0"/>
        <w:jc w:val="center"/>
        <w:rPr>
          <w:rFonts w:ascii="Cambria" w:hAnsi="Cambria" w:cs="Arial"/>
          <w:b/>
          <w:bCs/>
          <w:sz w:val="20"/>
        </w:rPr>
      </w:pPr>
      <w:r w:rsidRPr="00222EA4">
        <w:rPr>
          <w:rFonts w:ascii="Cambria" w:hAnsi="Cambria" w:cs="Arial"/>
          <w:b/>
          <w:bCs/>
          <w:sz w:val="20"/>
        </w:rPr>
        <w:t>§ 19</w:t>
      </w:r>
    </w:p>
    <w:p w:rsidR="00BD77B8" w:rsidRPr="00222EA4" w:rsidRDefault="00BD77B8" w:rsidP="006E3A70">
      <w:pPr>
        <w:numPr>
          <w:ilvl w:val="0"/>
          <w:numId w:val="67"/>
        </w:numPr>
        <w:tabs>
          <w:tab w:val="left" w:pos="142"/>
          <w:tab w:val="left" w:pos="426"/>
          <w:tab w:val="left" w:pos="709"/>
        </w:tabs>
        <w:suppressAutoHyphens/>
        <w:spacing w:after="120" w:line="276" w:lineRule="auto"/>
        <w:ind w:left="709" w:hanging="283"/>
        <w:jc w:val="both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  <w:r w:rsidRPr="00222EA4">
        <w:rPr>
          <w:rFonts w:ascii="Cambria" w:eastAsia="Times New Roman" w:hAnsi="Cambria" w:cs="Arial"/>
          <w:bCs/>
          <w:sz w:val="20"/>
          <w:szCs w:val="20"/>
          <w:lang w:eastAsia="ar-SA"/>
        </w:rPr>
        <w:t>W okresie trwania rękojmi Wykonawca zobowiązuje się do usunięcia powstałych wad (usterek) w terminie ustalonym przez Zamawiającego</w:t>
      </w:r>
      <w:r w:rsidRPr="00222EA4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>.</w:t>
      </w:r>
    </w:p>
    <w:p w:rsidR="00BD77B8" w:rsidRPr="00222EA4" w:rsidRDefault="00BD77B8" w:rsidP="00222EA4">
      <w:pPr>
        <w:numPr>
          <w:ilvl w:val="0"/>
          <w:numId w:val="67"/>
        </w:numPr>
        <w:tabs>
          <w:tab w:val="left" w:pos="0"/>
          <w:tab w:val="left" w:pos="142"/>
          <w:tab w:val="left" w:pos="426"/>
          <w:tab w:val="left" w:pos="709"/>
        </w:tabs>
        <w:suppressAutoHyphens/>
        <w:spacing w:after="120" w:line="276" w:lineRule="auto"/>
        <w:ind w:left="709" w:hanging="283"/>
        <w:rPr>
          <w:rFonts w:ascii="Cambria" w:eastAsia="Times New Roman" w:hAnsi="Cambria" w:cs="Arial"/>
          <w:sz w:val="20"/>
          <w:szCs w:val="20"/>
          <w:lang w:eastAsia="ar-SA"/>
        </w:rPr>
      </w:pPr>
      <w:r w:rsidRPr="00222EA4">
        <w:rPr>
          <w:rFonts w:ascii="Cambria" w:eastAsia="Times New Roman" w:hAnsi="Cambria" w:cs="Arial"/>
          <w:sz w:val="20"/>
          <w:szCs w:val="20"/>
          <w:lang w:eastAsia="ar-SA"/>
        </w:rPr>
        <w:t>Wykonawca będzie usuwał wady (usterki) w okresie odpowiedzialności swoim kosztem i staraniem.</w:t>
      </w:r>
    </w:p>
    <w:p w:rsidR="00BD77B8" w:rsidRPr="00222EA4" w:rsidRDefault="00BD77B8" w:rsidP="00222EA4">
      <w:pPr>
        <w:numPr>
          <w:ilvl w:val="0"/>
          <w:numId w:val="67"/>
        </w:numPr>
        <w:tabs>
          <w:tab w:val="left" w:pos="142"/>
          <w:tab w:val="left" w:pos="426"/>
          <w:tab w:val="left" w:pos="709"/>
        </w:tabs>
        <w:suppressAutoHyphens/>
        <w:spacing w:after="12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222EA4">
        <w:rPr>
          <w:rFonts w:ascii="Cambria" w:eastAsia="Times New Roman" w:hAnsi="Cambria" w:cs="Arial"/>
          <w:sz w:val="20"/>
          <w:szCs w:val="20"/>
          <w:lang w:eastAsia="ar-SA"/>
        </w:rPr>
        <w:t xml:space="preserve">O wykryciu wady </w:t>
      </w:r>
      <w:r w:rsidRPr="00222EA4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>Zamawiający</w:t>
      </w:r>
      <w:r w:rsidRPr="00222EA4">
        <w:rPr>
          <w:rFonts w:ascii="Cambria" w:eastAsia="Times New Roman" w:hAnsi="Cambria" w:cs="Arial"/>
          <w:sz w:val="20"/>
          <w:szCs w:val="20"/>
          <w:lang w:eastAsia="ar-SA"/>
        </w:rPr>
        <w:t xml:space="preserve"> jest zobowiązany zawiadomić </w:t>
      </w:r>
      <w:r w:rsidRPr="00222EA4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 xml:space="preserve">Wykonawcę </w:t>
      </w:r>
      <w:r w:rsidRPr="00222EA4">
        <w:rPr>
          <w:rFonts w:ascii="Cambria" w:eastAsia="Times New Roman" w:hAnsi="Cambria" w:cs="Arial"/>
          <w:sz w:val="20"/>
          <w:szCs w:val="20"/>
          <w:lang w:eastAsia="ar-SA"/>
        </w:rPr>
        <w:t xml:space="preserve">pisemnie w terminie 7 dni od daty jej ujawnienia. </w:t>
      </w:r>
    </w:p>
    <w:p w:rsidR="00BD77B8" w:rsidRPr="00222EA4" w:rsidRDefault="00BD77B8" w:rsidP="00222EA4">
      <w:pPr>
        <w:numPr>
          <w:ilvl w:val="0"/>
          <w:numId w:val="67"/>
        </w:numPr>
        <w:tabs>
          <w:tab w:val="left" w:pos="315"/>
          <w:tab w:val="left" w:pos="709"/>
        </w:tabs>
        <w:suppressAutoHyphens/>
        <w:spacing w:after="12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222EA4">
        <w:rPr>
          <w:rFonts w:ascii="Cambria" w:eastAsia="Times New Roman" w:hAnsi="Cambria" w:cs="Arial"/>
          <w:sz w:val="20"/>
          <w:szCs w:val="20"/>
          <w:lang w:eastAsia="ar-SA"/>
        </w:rPr>
        <w:t xml:space="preserve">W przypadku stwierdzenia istnienia wady obciążającej </w:t>
      </w:r>
      <w:r w:rsidRPr="00222EA4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>Wykonawcę</w:t>
      </w:r>
      <w:r w:rsidRPr="00222EA4">
        <w:rPr>
          <w:rFonts w:ascii="Cambria" w:eastAsia="Times New Roman" w:hAnsi="Cambria" w:cs="Arial"/>
          <w:sz w:val="20"/>
          <w:szCs w:val="20"/>
          <w:lang w:eastAsia="ar-SA"/>
        </w:rPr>
        <w:t xml:space="preserve">, </w:t>
      </w:r>
      <w:r w:rsidRPr="00222EA4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>Zamawiający</w:t>
      </w:r>
      <w:r w:rsidRPr="00222EA4">
        <w:rPr>
          <w:rFonts w:ascii="Cambria" w:eastAsia="Times New Roman" w:hAnsi="Cambria" w:cs="Arial"/>
          <w:sz w:val="20"/>
          <w:szCs w:val="20"/>
          <w:lang w:eastAsia="ar-SA"/>
        </w:rPr>
        <w:t xml:space="preserve"> wyznacza </w:t>
      </w:r>
      <w:r w:rsidRPr="00222EA4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>Wykonawcy</w:t>
      </w:r>
      <w:r w:rsidRPr="00222EA4">
        <w:rPr>
          <w:rFonts w:ascii="Cambria" w:eastAsia="Times New Roman" w:hAnsi="Cambria" w:cs="Arial"/>
          <w:sz w:val="20"/>
          <w:szCs w:val="20"/>
          <w:lang w:eastAsia="ar-SA"/>
        </w:rPr>
        <w:t xml:space="preserve"> odpowiedni termin na jej usunięcie. Usunięcie wady stwierdza się protokolarnie.</w:t>
      </w:r>
    </w:p>
    <w:p w:rsidR="00BD77B8" w:rsidRPr="00222EA4" w:rsidRDefault="00BD77B8" w:rsidP="00222EA4">
      <w:pPr>
        <w:numPr>
          <w:ilvl w:val="0"/>
          <w:numId w:val="67"/>
        </w:numPr>
        <w:tabs>
          <w:tab w:val="left" w:pos="315"/>
          <w:tab w:val="left" w:pos="709"/>
        </w:tabs>
        <w:suppressAutoHyphens/>
        <w:spacing w:after="120" w:line="276" w:lineRule="auto"/>
        <w:ind w:left="709" w:hanging="283"/>
        <w:jc w:val="both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  <w:r w:rsidRPr="00222EA4">
        <w:rPr>
          <w:rFonts w:ascii="Cambria" w:eastAsia="Times New Roman" w:hAnsi="Cambria" w:cs="Arial"/>
          <w:sz w:val="20"/>
          <w:szCs w:val="20"/>
          <w:lang w:eastAsia="ar-SA"/>
        </w:rPr>
        <w:t xml:space="preserve">W razie nie usunięcia, przez </w:t>
      </w:r>
      <w:r w:rsidRPr="00222EA4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>Wykonawcę</w:t>
      </w:r>
      <w:r w:rsidRPr="00222EA4">
        <w:rPr>
          <w:rFonts w:ascii="Cambria" w:eastAsia="Times New Roman" w:hAnsi="Cambria" w:cs="Arial"/>
          <w:sz w:val="20"/>
          <w:szCs w:val="20"/>
          <w:lang w:eastAsia="ar-SA"/>
        </w:rPr>
        <w:t xml:space="preserve">, w wyznaczonym przez Zamawiającego terminie ujawnionych wad wykonanych robót, </w:t>
      </w:r>
      <w:r w:rsidRPr="00222EA4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>Zamawiający</w:t>
      </w:r>
      <w:r w:rsidRPr="00222EA4">
        <w:rPr>
          <w:rFonts w:ascii="Cambria" w:eastAsia="Times New Roman" w:hAnsi="Cambria" w:cs="Arial"/>
          <w:sz w:val="20"/>
          <w:szCs w:val="20"/>
          <w:lang w:eastAsia="ar-SA"/>
        </w:rPr>
        <w:t xml:space="preserve"> może zlecić ich usunięcie osobie trzeciej na koszt i ryzyko </w:t>
      </w:r>
      <w:r w:rsidRPr="00222EA4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>Wykonawcy.</w:t>
      </w:r>
    </w:p>
    <w:p w:rsidR="00BD77B8" w:rsidRPr="00222EA4" w:rsidRDefault="00BD77B8" w:rsidP="00222EA4">
      <w:pPr>
        <w:numPr>
          <w:ilvl w:val="0"/>
          <w:numId w:val="67"/>
        </w:numPr>
        <w:tabs>
          <w:tab w:val="left" w:pos="315"/>
          <w:tab w:val="left" w:pos="709"/>
        </w:tabs>
        <w:suppressAutoHyphens/>
        <w:spacing w:after="12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222EA4">
        <w:rPr>
          <w:rFonts w:ascii="Cambria" w:eastAsia="Times New Roman" w:hAnsi="Cambria" w:cs="Arial"/>
          <w:sz w:val="20"/>
          <w:szCs w:val="20"/>
          <w:lang w:eastAsia="ar-SA"/>
        </w:rPr>
        <w:lastRenderedPageBreak/>
        <w:t>Rękojmia ulega automatycznie przedłużeniu o okres naprawy, tj. czas liczony od zgłoszenia istnienia wady do usunięcia wady stwierdzonego protokolarnie.</w:t>
      </w:r>
    </w:p>
    <w:p w:rsidR="00BD77B8" w:rsidRPr="00222EA4" w:rsidRDefault="00BD77B8" w:rsidP="00222EA4">
      <w:pPr>
        <w:numPr>
          <w:ilvl w:val="0"/>
          <w:numId w:val="67"/>
        </w:numPr>
        <w:tabs>
          <w:tab w:val="left" w:pos="315"/>
          <w:tab w:val="left" w:pos="709"/>
        </w:tabs>
        <w:suppressAutoHyphens/>
        <w:spacing w:after="12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222EA4">
        <w:rPr>
          <w:rFonts w:ascii="Cambria" w:eastAsia="Times New Roman" w:hAnsi="Cambria" w:cs="Arial"/>
          <w:sz w:val="20"/>
          <w:szCs w:val="20"/>
          <w:lang w:eastAsia="ar-SA"/>
        </w:rPr>
        <w:t xml:space="preserve">Jeżeli wady nie uniemożliwiają użytkowanie przedmiotu umowy zgodnie z jego przeznaczeniem, </w:t>
      </w:r>
      <w:r w:rsidRPr="00222EA4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>Zamawiający</w:t>
      </w:r>
      <w:r w:rsidRPr="00222EA4">
        <w:rPr>
          <w:rFonts w:ascii="Cambria" w:eastAsia="Times New Roman" w:hAnsi="Cambria" w:cs="Arial"/>
          <w:sz w:val="20"/>
          <w:szCs w:val="20"/>
          <w:lang w:eastAsia="ar-SA"/>
        </w:rPr>
        <w:t xml:space="preserve"> może obniżyć </w:t>
      </w:r>
      <w:r w:rsidRPr="00222EA4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>Wykonawcy</w:t>
      </w:r>
      <w:r w:rsidRPr="00222EA4">
        <w:rPr>
          <w:rFonts w:ascii="Cambria" w:eastAsia="Times New Roman" w:hAnsi="Cambria" w:cs="Arial"/>
          <w:sz w:val="20"/>
          <w:szCs w:val="20"/>
          <w:lang w:eastAsia="ar-SA"/>
        </w:rPr>
        <w:t xml:space="preserve"> wynagrodzenie za ten przedmiot odpowiednio do utraconej wartości użytkowej, estetycznej i technicznej.</w:t>
      </w:r>
    </w:p>
    <w:p w:rsidR="0059770B" w:rsidRPr="00222EA4" w:rsidRDefault="0059770B" w:rsidP="00222EA4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:rsidR="0059770B" w:rsidRPr="00222EA4" w:rsidRDefault="0059770B" w:rsidP="00222EA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§ 20</w:t>
      </w:r>
    </w:p>
    <w:p w:rsidR="0059770B" w:rsidRPr="00222EA4" w:rsidRDefault="0059770B" w:rsidP="00222EA4">
      <w:pPr>
        <w:pStyle w:val="Tekstpodstawowywcity2"/>
        <w:spacing w:after="120" w:line="276" w:lineRule="auto"/>
        <w:ind w:left="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>W przypadku niewykonania lub nienależytego wykonania umowy naliczone będą kary umowne:</w:t>
      </w:r>
    </w:p>
    <w:p w:rsidR="0059770B" w:rsidRPr="00222EA4" w:rsidRDefault="0059770B" w:rsidP="00222EA4">
      <w:pPr>
        <w:numPr>
          <w:ilvl w:val="0"/>
          <w:numId w:val="49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Wykonawca</w:t>
      </w:r>
      <w:r w:rsidRPr="00222EA4">
        <w:rPr>
          <w:rFonts w:ascii="Cambria" w:hAnsi="Cambria" w:cs="Arial"/>
          <w:sz w:val="20"/>
          <w:szCs w:val="20"/>
        </w:rPr>
        <w:t xml:space="preserve"> zapłaci </w:t>
      </w:r>
      <w:r w:rsidRPr="00222EA4">
        <w:rPr>
          <w:rFonts w:ascii="Cambria" w:hAnsi="Cambria" w:cs="Arial"/>
          <w:b/>
          <w:bCs/>
          <w:sz w:val="20"/>
          <w:szCs w:val="20"/>
        </w:rPr>
        <w:t>Zamawiającemu</w:t>
      </w:r>
      <w:r w:rsidRPr="00222EA4">
        <w:rPr>
          <w:rFonts w:ascii="Cambria" w:hAnsi="Cambria" w:cs="Arial"/>
          <w:sz w:val="20"/>
          <w:szCs w:val="20"/>
        </w:rPr>
        <w:t xml:space="preserve"> karę umowną:</w:t>
      </w:r>
    </w:p>
    <w:p w:rsidR="007C2B10" w:rsidRPr="00222EA4" w:rsidRDefault="007C2B10" w:rsidP="00222EA4">
      <w:pPr>
        <w:numPr>
          <w:ilvl w:val="0"/>
          <w:numId w:val="50"/>
        </w:numPr>
        <w:tabs>
          <w:tab w:val="clear" w:pos="1440"/>
          <w:tab w:val="num" w:pos="709"/>
        </w:tabs>
        <w:spacing w:after="120" w:line="276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za zwłokę w wykonaniu termin</w:t>
      </w:r>
      <w:r w:rsidR="00B309DE">
        <w:rPr>
          <w:rFonts w:ascii="Cambria" w:hAnsi="Cambria" w:cs="Arial"/>
          <w:sz w:val="20"/>
          <w:szCs w:val="20"/>
        </w:rPr>
        <w:t>u</w:t>
      </w:r>
      <w:r w:rsidR="00F04CE9" w:rsidRPr="00222EA4">
        <w:rPr>
          <w:rFonts w:ascii="Cambria" w:hAnsi="Cambria" w:cs="Arial"/>
          <w:sz w:val="20"/>
          <w:szCs w:val="20"/>
        </w:rPr>
        <w:t xml:space="preserve"> </w:t>
      </w:r>
      <w:r w:rsidRPr="00222EA4">
        <w:rPr>
          <w:rFonts w:ascii="Cambria" w:hAnsi="Cambria" w:cs="Arial"/>
          <w:sz w:val="20"/>
          <w:szCs w:val="20"/>
        </w:rPr>
        <w:t>końcowego</w:t>
      </w:r>
      <w:r w:rsidR="003753D8" w:rsidRPr="00222EA4">
        <w:rPr>
          <w:rFonts w:ascii="Cambria" w:hAnsi="Cambria" w:cs="Arial"/>
          <w:sz w:val="20"/>
          <w:szCs w:val="20"/>
        </w:rPr>
        <w:t xml:space="preserve"> </w:t>
      </w:r>
      <w:r w:rsidR="00B07FBD" w:rsidRPr="00222EA4">
        <w:rPr>
          <w:rFonts w:ascii="Cambria" w:hAnsi="Cambria" w:cs="Arial"/>
          <w:sz w:val="20"/>
          <w:szCs w:val="20"/>
        </w:rPr>
        <w:t>wykonania robót</w:t>
      </w:r>
      <w:r w:rsidRPr="00222EA4">
        <w:rPr>
          <w:rFonts w:ascii="Cambria" w:hAnsi="Cambria" w:cs="Arial"/>
          <w:sz w:val="20"/>
          <w:szCs w:val="20"/>
        </w:rPr>
        <w:t xml:space="preserve"> w wysokości 0,1 % wynagrodzenia brutto określonego w § 10 ust. 1 umowy, za każdy dzień zwłoki</w:t>
      </w:r>
      <w:r w:rsidR="00B07FBD" w:rsidRPr="00222EA4">
        <w:rPr>
          <w:rFonts w:ascii="Cambria" w:hAnsi="Cambria" w:cs="Arial"/>
          <w:sz w:val="20"/>
          <w:szCs w:val="20"/>
        </w:rPr>
        <w:t xml:space="preserve"> </w:t>
      </w:r>
    </w:p>
    <w:p w:rsidR="007C2B10" w:rsidRPr="00222EA4" w:rsidRDefault="007C2B10" w:rsidP="00222EA4">
      <w:pPr>
        <w:numPr>
          <w:ilvl w:val="0"/>
          <w:numId w:val="5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:rsidR="007C2B10" w:rsidRPr="00222EA4" w:rsidRDefault="007C2B10" w:rsidP="00222EA4">
      <w:pPr>
        <w:numPr>
          <w:ilvl w:val="0"/>
          <w:numId w:val="5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:rsidR="007C2B10" w:rsidRPr="00222EA4" w:rsidRDefault="007C2B10" w:rsidP="00222EA4">
      <w:pPr>
        <w:numPr>
          <w:ilvl w:val="0"/>
          <w:numId w:val="5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:rsidR="007C2B10" w:rsidRPr="00222EA4" w:rsidRDefault="007C2B10" w:rsidP="00222EA4">
      <w:pPr>
        <w:numPr>
          <w:ilvl w:val="0"/>
          <w:numId w:val="5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:rsidR="007C2B10" w:rsidRPr="00222EA4" w:rsidRDefault="007C2B10" w:rsidP="00222EA4">
      <w:pPr>
        <w:numPr>
          <w:ilvl w:val="0"/>
          <w:numId w:val="5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za zwłokę w usunięciu wad i usterek w okresie rękojmi w wysokości 0,2 % wynagrodzenia brutto określonego</w:t>
      </w:r>
      <w:r w:rsidR="00B309DE">
        <w:rPr>
          <w:rFonts w:ascii="Cambria" w:hAnsi="Cambria" w:cs="Arial"/>
          <w:sz w:val="20"/>
          <w:szCs w:val="20"/>
        </w:rPr>
        <w:t xml:space="preserve"> </w:t>
      </w:r>
      <w:r w:rsidRPr="00222EA4">
        <w:rPr>
          <w:rFonts w:ascii="Cambria" w:hAnsi="Cambria" w:cs="Arial"/>
          <w:sz w:val="20"/>
          <w:szCs w:val="20"/>
        </w:rPr>
        <w:t>w § 10 ust. 1 umowy, za każdy dzień zwłoki liczonej od daty wyznaczonej na usunięcie wad;</w:t>
      </w:r>
    </w:p>
    <w:p w:rsidR="007C2B10" w:rsidRPr="00222EA4" w:rsidRDefault="007C2B10" w:rsidP="009E2FF7">
      <w:pPr>
        <w:numPr>
          <w:ilvl w:val="0"/>
          <w:numId w:val="50"/>
        </w:numPr>
        <w:tabs>
          <w:tab w:val="clear" w:pos="1440"/>
          <w:tab w:val="num" w:pos="709"/>
        </w:tabs>
        <w:spacing w:after="120" w:line="276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za każdy stwierdzony przypadek wykonania robót </w:t>
      </w:r>
      <w:r w:rsidR="009E2FF7">
        <w:rPr>
          <w:rFonts w:ascii="Cambria" w:hAnsi="Cambria" w:cs="Arial"/>
          <w:sz w:val="20"/>
          <w:szCs w:val="20"/>
        </w:rPr>
        <w:t xml:space="preserve">z materiałów </w:t>
      </w:r>
      <w:r w:rsidR="0061252A">
        <w:rPr>
          <w:rFonts w:ascii="Cambria" w:hAnsi="Cambria" w:cs="Arial"/>
          <w:sz w:val="20"/>
          <w:szCs w:val="20"/>
        </w:rPr>
        <w:t>i/lub</w:t>
      </w:r>
      <w:r w:rsidR="009E2FF7">
        <w:rPr>
          <w:rFonts w:ascii="Cambria" w:hAnsi="Cambria" w:cs="Arial"/>
          <w:sz w:val="20"/>
          <w:szCs w:val="20"/>
        </w:rPr>
        <w:t xml:space="preserve"> w technologii</w:t>
      </w:r>
      <w:r w:rsidRPr="00222EA4">
        <w:rPr>
          <w:rFonts w:ascii="Cambria" w:hAnsi="Cambria" w:cs="Arial"/>
          <w:sz w:val="20"/>
          <w:szCs w:val="20"/>
        </w:rPr>
        <w:t xml:space="preserve"> </w:t>
      </w:r>
      <w:r w:rsidR="009E2FF7">
        <w:rPr>
          <w:rFonts w:ascii="Cambria" w:hAnsi="Cambria" w:cs="Arial"/>
          <w:sz w:val="20"/>
          <w:szCs w:val="20"/>
        </w:rPr>
        <w:t xml:space="preserve">niezgodnej z deklaracją za które Wykonawca otrzymał punkty w kryterium jakości </w:t>
      </w:r>
      <w:r w:rsidRPr="00222EA4">
        <w:rPr>
          <w:rFonts w:ascii="Cambria" w:hAnsi="Cambria" w:cs="Arial"/>
          <w:sz w:val="20"/>
          <w:szCs w:val="20"/>
        </w:rPr>
        <w:t xml:space="preserve">w wysokości </w:t>
      </w:r>
      <w:r w:rsidR="009E2FF7">
        <w:rPr>
          <w:rFonts w:ascii="Cambria" w:hAnsi="Cambria" w:cs="Arial"/>
          <w:sz w:val="20"/>
          <w:szCs w:val="20"/>
        </w:rPr>
        <w:t>10 000,00 zł</w:t>
      </w:r>
      <w:r w:rsidRPr="00222EA4">
        <w:rPr>
          <w:rFonts w:ascii="Cambria" w:hAnsi="Cambria" w:cs="Arial"/>
          <w:sz w:val="20"/>
          <w:szCs w:val="20"/>
        </w:rPr>
        <w:t xml:space="preserve"> </w:t>
      </w:r>
      <w:r w:rsidR="009E2FF7" w:rsidRPr="009E2FF7">
        <w:rPr>
          <w:rFonts w:ascii="Cambria" w:hAnsi="Cambria" w:cs="Arial"/>
          <w:sz w:val="20"/>
          <w:szCs w:val="20"/>
        </w:rPr>
        <w:t>nie więcej niż 10% wynagrodzenia brutto określonego w § 10 ust. 1</w:t>
      </w:r>
    </w:p>
    <w:p w:rsidR="007C2B10" w:rsidRPr="00222EA4" w:rsidRDefault="007C2B10" w:rsidP="00222EA4">
      <w:pPr>
        <w:numPr>
          <w:ilvl w:val="0"/>
          <w:numId w:val="5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za odstąpienie od umowy przez </w:t>
      </w:r>
      <w:r w:rsidRPr="00222EA4">
        <w:rPr>
          <w:rFonts w:ascii="Cambria" w:hAnsi="Cambria" w:cs="Arial"/>
          <w:b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 xml:space="preserve"> w przypadkach określonych w § 17 i § 21 ust. 2 pkt. 3 i 4 umowy w wysokości 5 % wynagrodzenia brutto określonego w § 10 ust. 1 umowy.</w:t>
      </w:r>
    </w:p>
    <w:p w:rsidR="00324F81" w:rsidRDefault="008045DB" w:rsidP="00222EA4">
      <w:pPr>
        <w:numPr>
          <w:ilvl w:val="0"/>
          <w:numId w:val="50"/>
        </w:numPr>
        <w:tabs>
          <w:tab w:val="clear" w:pos="1440"/>
          <w:tab w:val="num" w:pos="709"/>
        </w:tabs>
        <w:spacing w:after="120" w:line="276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W przypadku niewykonywania danej części umowy za pomocą podwykonawcy  z którego zasobów Wykonawca korzystał składając ofertę – w wysokości </w:t>
      </w:r>
      <w:r w:rsidR="003753D8" w:rsidRPr="00222EA4">
        <w:rPr>
          <w:rFonts w:ascii="Cambria" w:hAnsi="Cambria" w:cs="Arial"/>
          <w:sz w:val="20"/>
          <w:szCs w:val="20"/>
        </w:rPr>
        <w:t xml:space="preserve">różnicy ceny oferty własnej a ceny oferty wykonawcy kolejnego w punktacji </w:t>
      </w:r>
      <w:r w:rsidRPr="00222EA4">
        <w:rPr>
          <w:rFonts w:ascii="Cambria" w:hAnsi="Cambria" w:cs="Arial"/>
          <w:sz w:val="20"/>
          <w:szCs w:val="20"/>
        </w:rPr>
        <w:t xml:space="preserve"> </w:t>
      </w:r>
      <w:r w:rsidR="003753D8" w:rsidRPr="00222EA4">
        <w:rPr>
          <w:rFonts w:ascii="Cambria" w:hAnsi="Cambria" w:cs="Arial"/>
          <w:sz w:val="20"/>
          <w:szCs w:val="20"/>
        </w:rPr>
        <w:t>nie więcej niż 10% wynagrodzenia brutto określonego w § 10 ust. 1 umowy</w:t>
      </w:r>
    </w:p>
    <w:p w:rsidR="00834309" w:rsidRPr="00222EA4" w:rsidRDefault="00324F81" w:rsidP="00222EA4">
      <w:pPr>
        <w:numPr>
          <w:ilvl w:val="0"/>
          <w:numId w:val="50"/>
        </w:numPr>
        <w:tabs>
          <w:tab w:val="clear" w:pos="1440"/>
          <w:tab w:val="num" w:pos="709"/>
        </w:tabs>
        <w:spacing w:after="120" w:line="276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za każdy przypadek naruszenia obowiązku realizacji Przedmiotu Umowy przy pomocy osób zatrudnionych na podstawie umowy o pracę, o którym mowa w § </w:t>
      </w:r>
      <w:r>
        <w:rPr>
          <w:rFonts w:ascii="Cambria" w:hAnsi="Cambria" w:cs="Arial"/>
          <w:sz w:val="20"/>
          <w:szCs w:val="20"/>
        </w:rPr>
        <w:t>5</w:t>
      </w:r>
      <w:r w:rsidRPr="00222EA4">
        <w:rPr>
          <w:rFonts w:ascii="Cambria" w:hAnsi="Cambria" w:cs="Arial"/>
          <w:sz w:val="20"/>
          <w:szCs w:val="20"/>
        </w:rPr>
        <w:t xml:space="preserve"> ust. </w:t>
      </w:r>
      <w:r>
        <w:rPr>
          <w:rFonts w:ascii="Cambria" w:hAnsi="Cambria" w:cs="Arial"/>
          <w:sz w:val="20"/>
          <w:szCs w:val="20"/>
        </w:rPr>
        <w:t>2</w:t>
      </w:r>
      <w:r w:rsidRPr="00222EA4">
        <w:rPr>
          <w:rFonts w:ascii="Cambria" w:hAnsi="Cambria" w:cs="Arial"/>
          <w:sz w:val="20"/>
          <w:szCs w:val="20"/>
        </w:rPr>
        <w:t xml:space="preserve"> - w wysokości 5.000 zł</w:t>
      </w:r>
      <w:r w:rsidRPr="00324F81">
        <w:rPr>
          <w:rFonts w:ascii="Cambria" w:hAnsi="Cambria" w:cs="Arial"/>
          <w:sz w:val="20"/>
          <w:szCs w:val="20"/>
        </w:rPr>
        <w:t xml:space="preserve"> nie więcej niż 10% wynagrodzenia brutto określonego w § 10 ust. 1</w:t>
      </w:r>
    </w:p>
    <w:p w:rsidR="008045DB" w:rsidRPr="00222EA4" w:rsidRDefault="008045DB" w:rsidP="00222EA4">
      <w:pPr>
        <w:numPr>
          <w:ilvl w:val="0"/>
          <w:numId w:val="50"/>
        </w:numPr>
        <w:tabs>
          <w:tab w:val="clear" w:pos="1440"/>
          <w:tab w:val="num" w:pos="709"/>
        </w:tabs>
        <w:spacing w:after="120" w:line="276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W przypadku braku płatności na rzecz podwykonawców – w wysokości 2 % wynagrodzenia brutto określonego w § 10 ust. 1 umowy za każdy przypadek </w:t>
      </w:r>
    </w:p>
    <w:p w:rsidR="0059770B" w:rsidRPr="00222EA4" w:rsidRDefault="0059770B" w:rsidP="00222EA4">
      <w:pPr>
        <w:pStyle w:val="Tekstpodstawowywcity2"/>
        <w:numPr>
          <w:ilvl w:val="0"/>
          <w:numId w:val="49"/>
        </w:numPr>
        <w:tabs>
          <w:tab w:val="clear" w:pos="1560"/>
          <w:tab w:val="num" w:pos="426"/>
        </w:tabs>
        <w:spacing w:after="120" w:line="276" w:lineRule="auto"/>
        <w:ind w:left="360"/>
        <w:jc w:val="left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b/>
          <w:bCs/>
          <w:sz w:val="20"/>
        </w:rPr>
        <w:t xml:space="preserve">Zamawiający </w:t>
      </w:r>
      <w:r w:rsidRPr="00222EA4">
        <w:rPr>
          <w:rFonts w:ascii="Cambria" w:hAnsi="Cambria" w:cs="Arial"/>
          <w:sz w:val="20"/>
        </w:rPr>
        <w:t xml:space="preserve">zapłaci </w:t>
      </w:r>
      <w:r w:rsidRPr="00222EA4">
        <w:rPr>
          <w:rFonts w:ascii="Cambria" w:hAnsi="Cambria" w:cs="Arial"/>
          <w:b/>
          <w:bCs/>
          <w:sz w:val="20"/>
        </w:rPr>
        <w:t>Wykonawcy</w:t>
      </w:r>
      <w:r w:rsidRPr="00222EA4">
        <w:rPr>
          <w:rFonts w:ascii="Cambria" w:hAnsi="Cambria" w:cs="Arial"/>
          <w:sz w:val="20"/>
        </w:rPr>
        <w:t xml:space="preserve"> karę umowną:</w:t>
      </w:r>
    </w:p>
    <w:p w:rsidR="0059770B" w:rsidRPr="00222EA4" w:rsidRDefault="0059770B" w:rsidP="00222EA4">
      <w:pPr>
        <w:pStyle w:val="Tekstpodstawowywcity2"/>
        <w:numPr>
          <w:ilvl w:val="0"/>
          <w:numId w:val="51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>za zwłokę w przekazaniu dokumentacji budowlanej w wysokości 0,</w:t>
      </w:r>
      <w:r w:rsidR="004D77DE" w:rsidRPr="00222EA4">
        <w:rPr>
          <w:rFonts w:ascii="Cambria" w:hAnsi="Cambria" w:cs="Arial"/>
          <w:sz w:val="20"/>
        </w:rPr>
        <w:t>1</w:t>
      </w:r>
      <w:r w:rsidRPr="00222EA4">
        <w:rPr>
          <w:rFonts w:ascii="Cambria" w:hAnsi="Cambria" w:cs="Arial"/>
          <w:sz w:val="20"/>
        </w:rPr>
        <w:t xml:space="preserve"> % wynagrodzenia brutto określonego </w:t>
      </w:r>
      <w:r w:rsidRPr="00222EA4">
        <w:rPr>
          <w:rFonts w:ascii="Cambria" w:hAnsi="Cambria" w:cs="Arial"/>
          <w:sz w:val="20"/>
        </w:rPr>
        <w:br/>
        <w:t>w § 10 ust. 1 umowy, licząc od terminu umownego na jej przekazanie;</w:t>
      </w:r>
    </w:p>
    <w:p w:rsidR="0059770B" w:rsidRPr="00222EA4" w:rsidRDefault="0059770B" w:rsidP="00222EA4">
      <w:pPr>
        <w:pStyle w:val="Tekstpodstawowywcity2"/>
        <w:numPr>
          <w:ilvl w:val="0"/>
          <w:numId w:val="51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>za zwłokę w przekazaniu placu budowy w wysokości 0,1 % wynagrodzenia brutto określonego w § 10 ust. 1 umowy, za każdy dzień zwłoki</w:t>
      </w:r>
    </w:p>
    <w:p w:rsidR="0059770B" w:rsidRPr="00222EA4" w:rsidRDefault="0059770B" w:rsidP="00222EA4">
      <w:pPr>
        <w:pStyle w:val="Tekstpodstawowywcity2"/>
        <w:numPr>
          <w:ilvl w:val="0"/>
          <w:numId w:val="51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lastRenderedPageBreak/>
        <w:t>za zwłokę w przeprowadzeniu odbioru końcowego w wysokości 0,</w:t>
      </w:r>
      <w:r w:rsidR="004D77DE" w:rsidRPr="00222EA4">
        <w:rPr>
          <w:rFonts w:ascii="Cambria" w:hAnsi="Cambria" w:cs="Arial"/>
          <w:sz w:val="20"/>
        </w:rPr>
        <w:t>1</w:t>
      </w:r>
      <w:r w:rsidRPr="00222EA4">
        <w:rPr>
          <w:rFonts w:ascii="Cambria" w:hAnsi="Cambria" w:cs="Arial"/>
          <w:sz w:val="20"/>
        </w:rPr>
        <w:t xml:space="preserve"> % wynagrodzenia brutto określonego </w:t>
      </w:r>
      <w:r w:rsidRPr="00222EA4">
        <w:rPr>
          <w:rFonts w:ascii="Cambria" w:hAnsi="Cambria" w:cs="Arial"/>
          <w:sz w:val="20"/>
        </w:rPr>
        <w:br/>
        <w:t>w § 10 ust. 1 umowy, za każdy dzień zwłoki licząc od następnego dnia po terminie, w którym odbiór miał być zakończony.</w:t>
      </w:r>
    </w:p>
    <w:p w:rsidR="0051129C" w:rsidRPr="00222EA4" w:rsidRDefault="00A03DDB" w:rsidP="00222EA4">
      <w:pPr>
        <w:pStyle w:val="Tekstpodstawowywcity2"/>
        <w:numPr>
          <w:ilvl w:val="0"/>
          <w:numId w:val="49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>Naliczone kary umowne stają się wymagalne jeżeli  Wykonawca w terminie 5 dni od daty otrzymania oświadczenia złożonego przez Zamawiającego o naliczeniu kar umownych nie dokonał ich zapłaty</w:t>
      </w:r>
      <w:r w:rsidR="0051129C" w:rsidRPr="00222EA4">
        <w:rPr>
          <w:rFonts w:ascii="Cambria" w:hAnsi="Cambria" w:cs="Arial"/>
          <w:sz w:val="20"/>
        </w:rPr>
        <w:t>.</w:t>
      </w:r>
    </w:p>
    <w:p w:rsidR="00A54649" w:rsidRPr="00222EA4" w:rsidRDefault="00A03DDB" w:rsidP="00222EA4">
      <w:pPr>
        <w:pStyle w:val="Tekstpodstawowywcity2"/>
        <w:numPr>
          <w:ilvl w:val="0"/>
          <w:numId w:val="49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>Zamawiający jest uprawniony do potrącenia z faktury kar umownych</w:t>
      </w:r>
      <w:r w:rsidR="0059770B" w:rsidRPr="00222EA4">
        <w:rPr>
          <w:rFonts w:ascii="Cambria" w:hAnsi="Cambria" w:cs="Arial"/>
          <w:sz w:val="20"/>
        </w:rPr>
        <w:t>.</w:t>
      </w:r>
    </w:p>
    <w:p w:rsidR="00A03DDB" w:rsidRPr="00222EA4" w:rsidRDefault="00A03DDB" w:rsidP="00222EA4">
      <w:pPr>
        <w:pStyle w:val="Tekstpodstawowywcity2"/>
        <w:numPr>
          <w:ilvl w:val="0"/>
          <w:numId w:val="49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>Strony zastrzegają sobie prawo dochodzenia odszkodowania uzupełniającego na zasadach ogólnych przepisów Kodeksu Cywilnego w sytuacji, gdy szkoda przewyższy wysokość kar umownych</w:t>
      </w:r>
    </w:p>
    <w:p w:rsidR="0059770B" w:rsidRPr="00222EA4" w:rsidRDefault="0059770B" w:rsidP="00222EA4">
      <w:pPr>
        <w:pStyle w:val="Tekstpodstawowywcity2"/>
        <w:spacing w:after="120" w:line="276" w:lineRule="auto"/>
        <w:ind w:left="0"/>
        <w:jc w:val="center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b/>
          <w:bCs/>
          <w:sz w:val="20"/>
        </w:rPr>
        <w:t>§ 21</w:t>
      </w:r>
    </w:p>
    <w:p w:rsidR="0059770B" w:rsidRPr="00222EA4" w:rsidRDefault="0059770B" w:rsidP="00222EA4">
      <w:pPr>
        <w:pStyle w:val="Tekstpodstawowywcity2"/>
        <w:numPr>
          <w:ilvl w:val="2"/>
          <w:numId w:val="39"/>
        </w:numPr>
        <w:spacing w:after="120" w:line="276" w:lineRule="auto"/>
        <w:ind w:left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 xml:space="preserve">Stronom przysługuje prawo odstąpienia od umowy. W przypadku odstąpienia od umowy przez jedną ze stron, </w:t>
      </w:r>
      <w:r w:rsidRPr="00222EA4">
        <w:rPr>
          <w:rFonts w:ascii="Cambria" w:hAnsi="Cambria" w:cs="Arial"/>
          <w:b/>
          <w:bCs/>
          <w:sz w:val="20"/>
        </w:rPr>
        <w:t>Wykonawca</w:t>
      </w:r>
      <w:r w:rsidRPr="00222EA4">
        <w:rPr>
          <w:rFonts w:ascii="Cambria" w:hAnsi="Cambria" w:cs="Arial"/>
          <w:sz w:val="20"/>
        </w:rPr>
        <w:t xml:space="preserve"> powinien natychmiast wstrzymać i zabezpieczyć nie zakończone roboty oraz plac budowy.</w:t>
      </w:r>
    </w:p>
    <w:p w:rsidR="0059770B" w:rsidRPr="00222EA4" w:rsidRDefault="0059770B" w:rsidP="00222EA4">
      <w:pPr>
        <w:pStyle w:val="Tekstpodstawowywcity2"/>
        <w:numPr>
          <w:ilvl w:val="2"/>
          <w:numId w:val="39"/>
        </w:numPr>
        <w:spacing w:after="120" w:line="276" w:lineRule="auto"/>
        <w:ind w:left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b/>
          <w:bCs/>
          <w:sz w:val="20"/>
        </w:rPr>
        <w:t>Zamawiającemu</w:t>
      </w:r>
      <w:r w:rsidRPr="00222EA4">
        <w:rPr>
          <w:rFonts w:ascii="Cambria" w:hAnsi="Cambria" w:cs="Arial"/>
          <w:sz w:val="20"/>
        </w:rPr>
        <w:t xml:space="preserve"> </w:t>
      </w:r>
      <w:r w:rsidR="00B07FBD" w:rsidRPr="00222EA4">
        <w:rPr>
          <w:rFonts w:ascii="Cambria" w:hAnsi="Cambria" w:cs="Arial"/>
          <w:sz w:val="20"/>
        </w:rPr>
        <w:t>przysługuje prawo do odstąpienia od umowy w terminie 14 dni od każdego ze zdarzeń wymienionych poniżej, gdy</w:t>
      </w:r>
      <w:r w:rsidRPr="00222EA4">
        <w:rPr>
          <w:rFonts w:ascii="Cambria" w:hAnsi="Cambria" w:cs="Arial"/>
          <w:sz w:val="20"/>
        </w:rPr>
        <w:t>:</w:t>
      </w:r>
    </w:p>
    <w:p w:rsidR="0059770B" w:rsidRPr="00222EA4" w:rsidRDefault="0059770B" w:rsidP="00222EA4">
      <w:pPr>
        <w:pStyle w:val="Tekstpodstawowywcity2"/>
        <w:numPr>
          <w:ilvl w:val="0"/>
          <w:numId w:val="52"/>
        </w:numPr>
        <w:spacing w:after="120" w:line="276" w:lineRule="auto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>wystąpi istotna zmiana okoliczności powodującej, że wykonanie umowy nie leży w interesie publicznym, czego nie można było przewidzieć w chwili zawarcia umowy;</w:t>
      </w:r>
    </w:p>
    <w:p w:rsidR="0059770B" w:rsidRPr="00222EA4" w:rsidRDefault="0059770B" w:rsidP="00222EA4">
      <w:pPr>
        <w:pStyle w:val="Tekstpodstawowywcity2"/>
        <w:numPr>
          <w:ilvl w:val="0"/>
          <w:numId w:val="52"/>
        </w:numPr>
        <w:spacing w:after="120" w:line="276" w:lineRule="auto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 xml:space="preserve">zostanie zajęty cały majątek </w:t>
      </w:r>
      <w:r w:rsidRPr="00222EA4">
        <w:rPr>
          <w:rFonts w:ascii="Cambria" w:hAnsi="Cambria" w:cs="Arial"/>
          <w:b/>
          <w:bCs/>
          <w:sz w:val="20"/>
        </w:rPr>
        <w:t>Wykonawcy;</w:t>
      </w:r>
    </w:p>
    <w:p w:rsidR="0059770B" w:rsidRPr="00222EA4" w:rsidRDefault="0059770B" w:rsidP="00222EA4">
      <w:pPr>
        <w:pStyle w:val="Tekstpodstawowywcity2"/>
        <w:numPr>
          <w:ilvl w:val="0"/>
          <w:numId w:val="52"/>
        </w:numPr>
        <w:spacing w:after="120" w:line="276" w:lineRule="auto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b/>
          <w:bCs/>
          <w:sz w:val="20"/>
        </w:rPr>
        <w:t xml:space="preserve">Wykonawca </w:t>
      </w:r>
      <w:r w:rsidRPr="00222EA4">
        <w:rPr>
          <w:rFonts w:ascii="Cambria" w:hAnsi="Cambria" w:cs="Arial"/>
          <w:sz w:val="20"/>
        </w:rPr>
        <w:t xml:space="preserve">nie rozpoczął robót bez uzasadnionych przyczyn oraz nie kontynuuje ich pomimo pisemnego wezwania </w:t>
      </w:r>
      <w:r w:rsidRPr="00222EA4">
        <w:rPr>
          <w:rFonts w:ascii="Cambria" w:hAnsi="Cambria" w:cs="Arial"/>
          <w:b/>
          <w:bCs/>
          <w:sz w:val="20"/>
        </w:rPr>
        <w:t>Zamawiającego;</w:t>
      </w:r>
    </w:p>
    <w:p w:rsidR="0059770B" w:rsidRPr="00222EA4" w:rsidRDefault="00B07FBD" w:rsidP="00222EA4">
      <w:pPr>
        <w:pStyle w:val="Tekstpodstawowywcity2"/>
        <w:numPr>
          <w:ilvl w:val="0"/>
          <w:numId w:val="52"/>
        </w:numPr>
        <w:spacing w:after="120" w:line="276" w:lineRule="auto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bCs/>
          <w:sz w:val="20"/>
        </w:rPr>
        <w:t>Wykonawca pozostaje w opóźnieniu więcej niż 10 dni z realizacją harmonogramu finansowo rzeczowego</w:t>
      </w:r>
      <w:r w:rsidR="0059770B" w:rsidRPr="00222EA4">
        <w:rPr>
          <w:rFonts w:ascii="Cambria" w:hAnsi="Cambria" w:cs="Arial"/>
          <w:sz w:val="20"/>
        </w:rPr>
        <w:t>.</w:t>
      </w:r>
    </w:p>
    <w:p w:rsidR="007C2B10" w:rsidRPr="00222EA4" w:rsidRDefault="007C2B10" w:rsidP="00222EA4">
      <w:pPr>
        <w:pStyle w:val="Tekstpodstawowywcity2"/>
        <w:numPr>
          <w:ilvl w:val="0"/>
          <w:numId w:val="52"/>
        </w:numPr>
        <w:spacing w:after="120" w:line="276" w:lineRule="auto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 xml:space="preserve">Konieczność </w:t>
      </w:r>
      <w:r w:rsidR="00F91CA7" w:rsidRPr="00222EA4">
        <w:rPr>
          <w:rFonts w:ascii="Cambria" w:hAnsi="Cambria" w:cs="Arial"/>
          <w:sz w:val="20"/>
        </w:rPr>
        <w:t xml:space="preserve">dwukrotnego </w:t>
      </w:r>
      <w:r w:rsidRPr="00222EA4">
        <w:rPr>
          <w:rFonts w:ascii="Cambria" w:hAnsi="Cambria" w:cs="Arial"/>
          <w:sz w:val="20"/>
        </w:rPr>
        <w:t>dokonywania bezpośredniej zapłaty podwykonawcy lub dalszemu podwykonawcy, lub konieczność dokonania bezpośrednich zapłat na sumę większą niż 5% wartości umowy</w:t>
      </w:r>
      <w:r w:rsidR="00F91CA7" w:rsidRPr="00222EA4">
        <w:rPr>
          <w:rFonts w:ascii="Cambria" w:hAnsi="Cambria" w:cs="Arial"/>
          <w:sz w:val="20"/>
        </w:rPr>
        <w:t xml:space="preserve"> – w terminie 14 dni od dokonania drugiej płatności,</w:t>
      </w:r>
    </w:p>
    <w:p w:rsidR="0059770B" w:rsidRPr="00222EA4" w:rsidRDefault="0059770B" w:rsidP="00222EA4">
      <w:pPr>
        <w:pStyle w:val="Tekstpodstawowywcity2"/>
        <w:numPr>
          <w:ilvl w:val="2"/>
          <w:numId w:val="39"/>
        </w:numPr>
        <w:spacing w:after="120" w:line="276" w:lineRule="auto"/>
        <w:ind w:left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b/>
          <w:bCs/>
          <w:sz w:val="20"/>
        </w:rPr>
        <w:t xml:space="preserve">Wykonawcy </w:t>
      </w:r>
      <w:r w:rsidRPr="00222EA4">
        <w:rPr>
          <w:rFonts w:ascii="Cambria" w:hAnsi="Cambria" w:cs="Arial"/>
          <w:sz w:val="20"/>
        </w:rPr>
        <w:t>przysługuje prawo do odstąpienia od umowy</w:t>
      </w:r>
      <w:r w:rsidR="00C346A6" w:rsidRPr="00222EA4">
        <w:rPr>
          <w:rFonts w:ascii="Cambria" w:hAnsi="Cambria" w:cs="Arial"/>
          <w:sz w:val="20"/>
        </w:rPr>
        <w:t xml:space="preserve"> w terminie 14 dni </w:t>
      </w:r>
      <w:r w:rsidRPr="00222EA4">
        <w:rPr>
          <w:rFonts w:ascii="Cambria" w:hAnsi="Cambria" w:cs="Arial"/>
          <w:sz w:val="20"/>
        </w:rPr>
        <w:t xml:space="preserve">, gdy </w:t>
      </w:r>
      <w:r w:rsidRPr="00222EA4">
        <w:rPr>
          <w:rFonts w:ascii="Cambria" w:hAnsi="Cambria" w:cs="Arial"/>
          <w:b/>
          <w:bCs/>
          <w:sz w:val="20"/>
        </w:rPr>
        <w:t xml:space="preserve">Zamawiający </w:t>
      </w:r>
      <w:r w:rsidRPr="00222EA4">
        <w:rPr>
          <w:rFonts w:ascii="Cambria" w:hAnsi="Cambria" w:cs="Arial"/>
          <w:sz w:val="20"/>
        </w:rPr>
        <w:t xml:space="preserve">nie przystąpił do odbioru końcowego, </w:t>
      </w:r>
      <w:r w:rsidR="00F91CA7" w:rsidRPr="00222EA4">
        <w:rPr>
          <w:rFonts w:ascii="Cambria" w:hAnsi="Cambria" w:cs="Arial"/>
          <w:sz w:val="20"/>
        </w:rPr>
        <w:t xml:space="preserve">bezpodstawnie </w:t>
      </w:r>
      <w:r w:rsidRPr="00222EA4">
        <w:rPr>
          <w:rFonts w:ascii="Cambria" w:hAnsi="Cambria" w:cs="Arial"/>
          <w:sz w:val="20"/>
        </w:rPr>
        <w:t>odmawia dokonania odbioru robót lub odmawia podpisania protokołu odbioru.</w:t>
      </w:r>
    </w:p>
    <w:p w:rsidR="0059770B" w:rsidRPr="00222EA4" w:rsidRDefault="0059770B" w:rsidP="00222EA4">
      <w:pPr>
        <w:pStyle w:val="Tekstpodstawowywcity2"/>
        <w:numPr>
          <w:ilvl w:val="2"/>
          <w:numId w:val="39"/>
        </w:numPr>
        <w:spacing w:after="120" w:line="276" w:lineRule="auto"/>
        <w:ind w:left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 xml:space="preserve">Odstąpienie od umowy powinno nastąpić w formie pisemnej pod rygorem nieważności takiego oświadczenia </w:t>
      </w:r>
      <w:r w:rsidR="00A54649" w:rsidRPr="00222EA4">
        <w:rPr>
          <w:rFonts w:ascii="Cambria" w:hAnsi="Cambria" w:cs="Arial"/>
          <w:sz w:val="20"/>
        </w:rPr>
        <w:br/>
      </w:r>
      <w:r w:rsidRPr="00222EA4">
        <w:rPr>
          <w:rFonts w:ascii="Cambria" w:hAnsi="Cambria" w:cs="Arial"/>
          <w:sz w:val="20"/>
        </w:rPr>
        <w:t>i powinno zawierać uzasadnienie.</w:t>
      </w:r>
    </w:p>
    <w:p w:rsidR="0059770B" w:rsidRPr="00222EA4" w:rsidRDefault="0059770B" w:rsidP="00222EA4">
      <w:pPr>
        <w:pStyle w:val="Tekstpodstawowywcity2"/>
        <w:numPr>
          <w:ilvl w:val="2"/>
          <w:numId w:val="39"/>
        </w:numPr>
        <w:spacing w:after="120" w:line="276" w:lineRule="auto"/>
        <w:ind w:left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 xml:space="preserve">W przypadku odstąpienia od umowy </w:t>
      </w:r>
      <w:r w:rsidRPr="00222EA4">
        <w:rPr>
          <w:rFonts w:ascii="Cambria" w:hAnsi="Cambria" w:cs="Arial"/>
          <w:b/>
          <w:bCs/>
          <w:sz w:val="20"/>
        </w:rPr>
        <w:t>Wykonawcę</w:t>
      </w:r>
      <w:r w:rsidRPr="00222EA4">
        <w:rPr>
          <w:rFonts w:ascii="Cambria" w:hAnsi="Cambria" w:cs="Arial"/>
          <w:sz w:val="20"/>
        </w:rPr>
        <w:t xml:space="preserve"> oraz </w:t>
      </w:r>
      <w:r w:rsidRPr="00222EA4">
        <w:rPr>
          <w:rFonts w:ascii="Cambria" w:hAnsi="Cambria" w:cs="Arial"/>
          <w:b/>
          <w:bCs/>
          <w:sz w:val="20"/>
        </w:rPr>
        <w:t>Zamawiającego</w:t>
      </w:r>
      <w:r w:rsidRPr="00222EA4">
        <w:rPr>
          <w:rFonts w:ascii="Cambria" w:hAnsi="Cambria" w:cs="Arial"/>
          <w:sz w:val="20"/>
        </w:rPr>
        <w:t xml:space="preserve"> obciążają następujące obowiązki szczegółowe:</w:t>
      </w:r>
    </w:p>
    <w:p w:rsidR="0059770B" w:rsidRPr="00222EA4" w:rsidRDefault="0059770B" w:rsidP="00222EA4">
      <w:pPr>
        <w:pStyle w:val="Tekstpodstawowywcity2"/>
        <w:numPr>
          <w:ilvl w:val="0"/>
          <w:numId w:val="53"/>
        </w:numPr>
        <w:tabs>
          <w:tab w:val="left" w:pos="720"/>
        </w:tabs>
        <w:spacing w:after="120" w:line="276" w:lineRule="auto"/>
        <w:ind w:left="720" w:hanging="36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 xml:space="preserve"> w terminie </w:t>
      </w:r>
      <w:r w:rsidR="00A54649" w:rsidRPr="00222EA4">
        <w:rPr>
          <w:rFonts w:ascii="Cambria" w:hAnsi="Cambria" w:cs="Arial"/>
          <w:sz w:val="20"/>
        </w:rPr>
        <w:t>7</w:t>
      </w:r>
      <w:r w:rsidRPr="00222EA4">
        <w:rPr>
          <w:rFonts w:ascii="Cambria" w:hAnsi="Cambria" w:cs="Arial"/>
          <w:sz w:val="20"/>
        </w:rPr>
        <w:t xml:space="preserve"> dni od daty odstąpienia od umowy, </w:t>
      </w:r>
      <w:r w:rsidRPr="00222EA4">
        <w:rPr>
          <w:rFonts w:ascii="Cambria" w:hAnsi="Cambria" w:cs="Arial"/>
          <w:b/>
          <w:bCs/>
          <w:sz w:val="20"/>
        </w:rPr>
        <w:t>Wykonawca</w:t>
      </w:r>
      <w:r w:rsidRPr="00222EA4">
        <w:rPr>
          <w:rFonts w:ascii="Cambria" w:hAnsi="Cambria" w:cs="Arial"/>
          <w:sz w:val="20"/>
        </w:rPr>
        <w:t xml:space="preserve"> przy udziale </w:t>
      </w:r>
      <w:r w:rsidRPr="00222EA4">
        <w:rPr>
          <w:rFonts w:ascii="Cambria" w:hAnsi="Cambria" w:cs="Arial"/>
          <w:b/>
          <w:bCs/>
          <w:sz w:val="20"/>
        </w:rPr>
        <w:t>Zamawiającego</w:t>
      </w:r>
      <w:r w:rsidRPr="00222EA4">
        <w:rPr>
          <w:rFonts w:ascii="Cambria" w:hAnsi="Cambria" w:cs="Arial"/>
          <w:sz w:val="20"/>
        </w:rPr>
        <w:t xml:space="preserve"> sporządzi szczegółowy protokół inwentaryzacji robót w toku wg stanu na dzień odstąpienia;</w:t>
      </w:r>
    </w:p>
    <w:p w:rsidR="0059770B" w:rsidRPr="00222EA4" w:rsidRDefault="0059770B" w:rsidP="00222EA4">
      <w:pPr>
        <w:pStyle w:val="Tekstpodstawowywcity2"/>
        <w:numPr>
          <w:ilvl w:val="0"/>
          <w:numId w:val="53"/>
        </w:numPr>
        <w:tabs>
          <w:tab w:val="left" w:pos="720"/>
        </w:tabs>
        <w:spacing w:after="120" w:line="276" w:lineRule="auto"/>
        <w:ind w:left="72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b/>
          <w:bCs/>
          <w:sz w:val="20"/>
        </w:rPr>
        <w:t>Wykonawca</w:t>
      </w:r>
      <w:r w:rsidRPr="00222EA4">
        <w:rPr>
          <w:rFonts w:ascii="Cambria" w:hAnsi="Cambria" w:cs="Arial"/>
          <w:sz w:val="20"/>
        </w:rPr>
        <w:t xml:space="preserve"> zabezpieczy przerwane roboty w zakresie obustronnie uzgodnionym, na koszt tej strony, która była powodem odstąpienia od umowy;</w:t>
      </w:r>
    </w:p>
    <w:p w:rsidR="0059770B" w:rsidRPr="00222EA4" w:rsidRDefault="0059770B" w:rsidP="00222EA4">
      <w:pPr>
        <w:pStyle w:val="Tekstpodstawowywcity2"/>
        <w:numPr>
          <w:ilvl w:val="0"/>
          <w:numId w:val="53"/>
        </w:numPr>
        <w:tabs>
          <w:tab w:val="left" w:pos="720"/>
        </w:tabs>
        <w:spacing w:after="120" w:line="276" w:lineRule="auto"/>
        <w:ind w:left="72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b/>
          <w:bCs/>
          <w:sz w:val="20"/>
        </w:rPr>
        <w:t xml:space="preserve">Wykonawca </w:t>
      </w:r>
      <w:r w:rsidRPr="00222EA4">
        <w:rPr>
          <w:rFonts w:ascii="Cambria" w:hAnsi="Cambria" w:cs="Arial"/>
          <w:sz w:val="20"/>
        </w:rPr>
        <w:t>niezwłocznie, ale nie później niż w ciągu 14 dni usunie z placu budowy urządzenia zaplecza przez niego dostarczone lub wniesione.</w:t>
      </w:r>
      <w:r w:rsidRPr="00222EA4">
        <w:rPr>
          <w:rFonts w:ascii="Cambria" w:hAnsi="Cambria" w:cs="Arial"/>
          <w:bCs/>
          <w:sz w:val="20"/>
        </w:rPr>
        <w:t xml:space="preserve"> </w:t>
      </w:r>
    </w:p>
    <w:p w:rsidR="0059770B" w:rsidRPr="00222EA4" w:rsidRDefault="0059770B" w:rsidP="00222EA4">
      <w:pPr>
        <w:numPr>
          <w:ilvl w:val="2"/>
          <w:numId w:val="39"/>
        </w:numPr>
        <w:spacing w:after="120" w:line="276" w:lineRule="auto"/>
        <w:ind w:left="360"/>
        <w:jc w:val="both"/>
        <w:rPr>
          <w:rFonts w:ascii="Cambria" w:hAnsi="Cambria" w:cs="Arial"/>
          <w:bCs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222EA4">
        <w:rPr>
          <w:rFonts w:ascii="Cambria" w:hAnsi="Cambria" w:cs="Arial"/>
          <w:b/>
          <w:bCs/>
          <w:sz w:val="20"/>
          <w:szCs w:val="20"/>
        </w:rPr>
        <w:t>Wykonawcy</w:t>
      </w:r>
      <w:r w:rsidRPr="00222EA4">
        <w:rPr>
          <w:rFonts w:ascii="Cambria" w:hAnsi="Cambria" w:cs="Arial"/>
          <w:sz w:val="20"/>
          <w:szCs w:val="20"/>
        </w:rPr>
        <w:t xml:space="preserve">, </w:t>
      </w:r>
      <w:r w:rsidRPr="00222EA4">
        <w:rPr>
          <w:rFonts w:ascii="Cambria" w:hAnsi="Cambria" w:cs="Arial"/>
          <w:b/>
          <w:bCs/>
          <w:sz w:val="20"/>
          <w:szCs w:val="20"/>
        </w:rPr>
        <w:t>Zamawiający</w:t>
      </w:r>
      <w:r w:rsidRPr="00222EA4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:rsidR="0059770B" w:rsidRPr="00222EA4" w:rsidRDefault="0059770B" w:rsidP="00222EA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§ 22</w:t>
      </w:r>
    </w:p>
    <w:p w:rsidR="00A54649" w:rsidRPr="00222EA4" w:rsidRDefault="0059770B" w:rsidP="00222EA4">
      <w:pPr>
        <w:pStyle w:val="Tekstpodstawowywcity2"/>
        <w:numPr>
          <w:ilvl w:val="1"/>
          <w:numId w:val="30"/>
        </w:numPr>
        <w:spacing w:after="120" w:line="276" w:lineRule="auto"/>
        <w:ind w:left="426" w:hanging="426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lastRenderedPageBreak/>
        <w:t>W sprawach nieuregulowanych niniejszą umową znajdują zastosowanie przepisy Kodeksu Cywilnego</w:t>
      </w:r>
      <w:r w:rsidRPr="00222EA4">
        <w:rPr>
          <w:rFonts w:ascii="Cambria" w:hAnsi="Cambria" w:cs="Arial"/>
          <w:b/>
          <w:sz w:val="20"/>
        </w:rPr>
        <w:t>,</w:t>
      </w:r>
      <w:r w:rsidRPr="00222EA4">
        <w:rPr>
          <w:rFonts w:ascii="Cambria" w:hAnsi="Cambria" w:cs="Arial"/>
          <w:sz w:val="20"/>
        </w:rPr>
        <w:t xml:space="preserve"> ustawy z dnia 29 stycznia 2004 r. Prawo zamówień publicznych (tekst jednolity </w:t>
      </w:r>
      <w:r w:rsidR="003878D9" w:rsidRPr="00222EA4">
        <w:rPr>
          <w:rFonts w:ascii="Cambria" w:hAnsi="Cambria" w:cs="Arial"/>
          <w:bCs/>
          <w:sz w:val="20"/>
        </w:rPr>
        <w:t>Dz. U. z</w:t>
      </w:r>
      <w:r w:rsidR="003878D9" w:rsidRPr="00222EA4">
        <w:rPr>
          <w:rFonts w:ascii="Cambria" w:hAnsi="Cambria" w:cs="Arial"/>
          <w:b/>
          <w:bCs/>
          <w:sz w:val="20"/>
        </w:rPr>
        <w:t xml:space="preserve"> </w:t>
      </w:r>
      <w:r w:rsidR="003878D9" w:rsidRPr="00222EA4">
        <w:rPr>
          <w:rFonts w:ascii="Cambria" w:hAnsi="Cambria" w:cs="Arial"/>
          <w:spacing w:val="-4"/>
          <w:sz w:val="20"/>
        </w:rPr>
        <w:t>201</w:t>
      </w:r>
      <w:r w:rsidR="001D706A">
        <w:rPr>
          <w:rFonts w:ascii="Cambria" w:hAnsi="Cambria" w:cs="Arial"/>
          <w:spacing w:val="-4"/>
          <w:sz w:val="20"/>
        </w:rPr>
        <w:t>7</w:t>
      </w:r>
      <w:r w:rsidR="003878D9" w:rsidRPr="00222EA4">
        <w:rPr>
          <w:rFonts w:ascii="Cambria" w:hAnsi="Cambria" w:cs="Arial"/>
          <w:spacing w:val="-4"/>
          <w:sz w:val="20"/>
        </w:rPr>
        <w:t xml:space="preserve"> r. poz. </w:t>
      </w:r>
      <w:r w:rsidR="001D706A">
        <w:rPr>
          <w:rFonts w:ascii="Cambria" w:hAnsi="Cambria" w:cs="Arial"/>
          <w:spacing w:val="-4"/>
          <w:sz w:val="20"/>
        </w:rPr>
        <w:t xml:space="preserve">1579 </w:t>
      </w:r>
      <w:r w:rsidR="00F537DC">
        <w:rPr>
          <w:rFonts w:ascii="Cambria" w:hAnsi="Cambria" w:cs="Arial"/>
          <w:spacing w:val="-4"/>
          <w:sz w:val="20"/>
        </w:rPr>
        <w:t xml:space="preserve"> ze </w:t>
      </w:r>
      <w:r w:rsidR="00A03DDB" w:rsidRPr="00222EA4">
        <w:rPr>
          <w:rFonts w:ascii="Cambria" w:hAnsi="Cambria" w:cs="Arial"/>
          <w:spacing w:val="-4"/>
          <w:sz w:val="20"/>
        </w:rPr>
        <w:t>zm.</w:t>
      </w:r>
      <w:r w:rsidRPr="00222EA4">
        <w:rPr>
          <w:rFonts w:ascii="Cambria" w:hAnsi="Cambria" w:cs="Arial"/>
          <w:sz w:val="20"/>
        </w:rPr>
        <w:t xml:space="preserve">) oraz inne obowiązujące przepisy prawa. </w:t>
      </w:r>
    </w:p>
    <w:p w:rsidR="0059770B" w:rsidRPr="00222EA4" w:rsidRDefault="0059770B" w:rsidP="00222EA4">
      <w:pPr>
        <w:pStyle w:val="Tekstpodstawowywcity2"/>
        <w:numPr>
          <w:ilvl w:val="1"/>
          <w:numId w:val="30"/>
        </w:numPr>
        <w:spacing w:after="120" w:line="276" w:lineRule="auto"/>
        <w:ind w:left="426" w:hanging="426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 xml:space="preserve">W razie ewentualnych sporów rozstrzygać je będzie Sąd Powszechny właściwy dla siedziby </w:t>
      </w:r>
      <w:r w:rsidRPr="00222EA4">
        <w:rPr>
          <w:rFonts w:ascii="Cambria" w:hAnsi="Cambria" w:cs="Arial"/>
          <w:b/>
          <w:sz w:val="20"/>
        </w:rPr>
        <w:t>Zamawiającego.</w:t>
      </w:r>
    </w:p>
    <w:p w:rsidR="0059770B" w:rsidRPr="00222EA4" w:rsidRDefault="0059770B" w:rsidP="00222EA4">
      <w:pPr>
        <w:pStyle w:val="Tekstpodstawowywcity2"/>
        <w:spacing w:after="120" w:line="276" w:lineRule="auto"/>
        <w:ind w:left="0"/>
        <w:jc w:val="center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b/>
          <w:bCs/>
          <w:sz w:val="20"/>
        </w:rPr>
        <w:t>§ 23</w:t>
      </w:r>
    </w:p>
    <w:p w:rsidR="0059770B" w:rsidRPr="00222EA4" w:rsidRDefault="0059770B" w:rsidP="00222EA4">
      <w:pPr>
        <w:pStyle w:val="Tekstpodstawowywcity2"/>
        <w:spacing w:after="120" w:line="276" w:lineRule="auto"/>
        <w:ind w:left="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>Wszelkie zmiany treści umowy mogą nastąpić jedynie w formie pisemnej pod rygorem nieważności.</w:t>
      </w:r>
    </w:p>
    <w:p w:rsidR="0059770B" w:rsidRPr="00222EA4" w:rsidRDefault="0059770B" w:rsidP="00222EA4">
      <w:pPr>
        <w:pStyle w:val="Tekstpodstawowywcity2"/>
        <w:spacing w:after="120" w:line="276" w:lineRule="auto"/>
        <w:ind w:left="0"/>
        <w:jc w:val="center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b/>
          <w:bCs/>
          <w:sz w:val="20"/>
        </w:rPr>
        <w:t>§ 24</w:t>
      </w:r>
    </w:p>
    <w:p w:rsidR="005A7157" w:rsidRPr="00222EA4" w:rsidRDefault="0059770B" w:rsidP="00222EA4">
      <w:pPr>
        <w:pStyle w:val="Tekstpodstawowywcity2"/>
        <w:spacing w:after="120" w:line="276" w:lineRule="auto"/>
        <w:ind w:left="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 xml:space="preserve">Umowa została sporządzona w trzech jednobrzmiących egzemplarzach, z czego 2 egzemplarze dla </w:t>
      </w:r>
      <w:r w:rsidRPr="00222EA4">
        <w:rPr>
          <w:rFonts w:ascii="Cambria" w:hAnsi="Cambria" w:cs="Arial"/>
          <w:b/>
          <w:sz w:val="20"/>
        </w:rPr>
        <w:t>Zamawiającego</w:t>
      </w:r>
      <w:r w:rsidR="001000F6">
        <w:rPr>
          <w:rFonts w:ascii="Cambria" w:hAnsi="Cambria" w:cs="Arial"/>
          <w:b/>
          <w:sz w:val="20"/>
        </w:rPr>
        <w:t xml:space="preserve"> </w:t>
      </w:r>
      <w:r w:rsidRPr="00222EA4">
        <w:rPr>
          <w:rFonts w:ascii="Cambria" w:hAnsi="Cambria" w:cs="Arial"/>
          <w:sz w:val="20"/>
        </w:rPr>
        <w:t xml:space="preserve">i 1 dla </w:t>
      </w:r>
      <w:r w:rsidRPr="00222EA4">
        <w:rPr>
          <w:rFonts w:ascii="Cambria" w:hAnsi="Cambria" w:cs="Arial"/>
          <w:b/>
          <w:sz w:val="20"/>
        </w:rPr>
        <w:t>Wykonawcy</w:t>
      </w:r>
      <w:r w:rsidRPr="00222EA4">
        <w:rPr>
          <w:rFonts w:ascii="Cambria" w:hAnsi="Cambria" w:cs="Arial"/>
          <w:sz w:val="20"/>
        </w:rPr>
        <w:t xml:space="preserve">.              </w:t>
      </w:r>
    </w:p>
    <w:p w:rsidR="0059770B" w:rsidRPr="00222EA4" w:rsidRDefault="0059770B" w:rsidP="00222EA4">
      <w:pPr>
        <w:pStyle w:val="Tekstpodstawowywcity2"/>
        <w:spacing w:after="120" w:line="276" w:lineRule="auto"/>
        <w:ind w:left="0"/>
        <w:jc w:val="center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b/>
          <w:bCs/>
          <w:sz w:val="20"/>
        </w:rPr>
        <w:t>§ 25</w:t>
      </w:r>
    </w:p>
    <w:p w:rsidR="0059770B" w:rsidRPr="00222EA4" w:rsidRDefault="0059770B" w:rsidP="00222EA4">
      <w:pPr>
        <w:pStyle w:val="Tekstpodstawowywcity2"/>
        <w:spacing w:after="120" w:line="276" w:lineRule="auto"/>
        <w:ind w:left="0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>Integralną część niniejszej umowy stanowią :</w:t>
      </w:r>
    </w:p>
    <w:p w:rsidR="0059770B" w:rsidRPr="00222EA4" w:rsidRDefault="0059770B" w:rsidP="00222EA4">
      <w:pPr>
        <w:pStyle w:val="Tekstpodstawowywcity2"/>
        <w:numPr>
          <w:ilvl w:val="1"/>
          <w:numId w:val="53"/>
        </w:numPr>
        <w:spacing w:after="120" w:line="276" w:lineRule="auto"/>
        <w:ind w:left="720"/>
        <w:jc w:val="left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>Specyfikacja istotnych warunków zamówienia.</w:t>
      </w:r>
    </w:p>
    <w:p w:rsidR="0059770B" w:rsidRPr="00222EA4" w:rsidRDefault="0059770B" w:rsidP="00222EA4">
      <w:pPr>
        <w:pStyle w:val="Tekstpodstawowywcity2"/>
        <w:numPr>
          <w:ilvl w:val="1"/>
          <w:numId w:val="53"/>
        </w:numPr>
        <w:spacing w:after="120" w:line="276" w:lineRule="auto"/>
        <w:ind w:left="720"/>
        <w:jc w:val="left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>Oferta wykonawcy</w:t>
      </w:r>
    </w:p>
    <w:p w:rsidR="0059770B" w:rsidRPr="00222EA4" w:rsidRDefault="0059770B" w:rsidP="00222EA4">
      <w:pPr>
        <w:pStyle w:val="Tekstpodstawowywcity2"/>
        <w:numPr>
          <w:ilvl w:val="1"/>
          <w:numId w:val="53"/>
        </w:numPr>
        <w:spacing w:after="120" w:line="276" w:lineRule="auto"/>
        <w:ind w:left="720"/>
        <w:jc w:val="left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 xml:space="preserve">Kosztorys ofertowy </w:t>
      </w:r>
    </w:p>
    <w:p w:rsidR="0059770B" w:rsidRPr="00222EA4" w:rsidRDefault="0059770B" w:rsidP="00222EA4">
      <w:pPr>
        <w:pStyle w:val="Tekstpodstawowywcity2"/>
        <w:numPr>
          <w:ilvl w:val="1"/>
          <w:numId w:val="53"/>
        </w:numPr>
        <w:spacing w:after="120" w:line="276" w:lineRule="auto"/>
        <w:ind w:left="720"/>
        <w:jc w:val="left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sz w:val="20"/>
        </w:rPr>
        <w:t>Harmonogram</w:t>
      </w:r>
      <w:r w:rsidR="003848C3" w:rsidRPr="00222EA4">
        <w:rPr>
          <w:rFonts w:ascii="Cambria" w:hAnsi="Cambria" w:cs="Arial"/>
          <w:sz w:val="20"/>
        </w:rPr>
        <w:t xml:space="preserve"> </w:t>
      </w:r>
      <w:r w:rsidRPr="00222EA4">
        <w:rPr>
          <w:rFonts w:ascii="Cambria" w:hAnsi="Cambria" w:cs="Arial"/>
          <w:sz w:val="20"/>
        </w:rPr>
        <w:t xml:space="preserve"> finansowo – rzeczowy</w:t>
      </w:r>
    </w:p>
    <w:p w:rsidR="005A7157" w:rsidRPr="00222EA4" w:rsidRDefault="005A7157" w:rsidP="00222EA4">
      <w:pPr>
        <w:pStyle w:val="Tekstpodstawowywcity2"/>
        <w:spacing w:after="120" w:line="276" w:lineRule="auto"/>
        <w:ind w:left="720"/>
        <w:jc w:val="left"/>
        <w:rPr>
          <w:rFonts w:ascii="Cambria" w:hAnsi="Cambria" w:cs="Arial"/>
          <w:sz w:val="20"/>
        </w:rPr>
      </w:pPr>
    </w:p>
    <w:p w:rsidR="0021288E" w:rsidRPr="00222EA4" w:rsidRDefault="0059770B" w:rsidP="00222EA4">
      <w:pPr>
        <w:pStyle w:val="Tekstpodstawowy"/>
        <w:spacing w:after="120" w:line="276" w:lineRule="auto"/>
        <w:rPr>
          <w:rFonts w:ascii="Cambria" w:hAnsi="Cambria" w:cs="Arial"/>
          <w:sz w:val="20"/>
        </w:rPr>
      </w:pPr>
      <w:r w:rsidRPr="00222EA4">
        <w:rPr>
          <w:rFonts w:ascii="Cambria" w:hAnsi="Cambria" w:cs="Arial"/>
          <w:b/>
          <w:bCs/>
          <w:sz w:val="20"/>
        </w:rPr>
        <w:t>ZAMAWIAJĄCY:</w:t>
      </w:r>
      <w:r w:rsidRPr="00222EA4">
        <w:rPr>
          <w:rFonts w:ascii="Cambria" w:hAnsi="Cambria" w:cs="Arial"/>
          <w:b/>
          <w:bCs/>
          <w:sz w:val="20"/>
        </w:rPr>
        <w:tab/>
      </w:r>
      <w:r w:rsidRPr="00222EA4">
        <w:rPr>
          <w:rFonts w:ascii="Cambria" w:hAnsi="Cambria" w:cs="Arial"/>
          <w:b/>
          <w:bCs/>
          <w:sz w:val="20"/>
        </w:rPr>
        <w:tab/>
      </w:r>
      <w:r w:rsidRPr="00222EA4">
        <w:rPr>
          <w:rFonts w:ascii="Cambria" w:hAnsi="Cambria" w:cs="Arial"/>
          <w:b/>
          <w:bCs/>
          <w:sz w:val="20"/>
        </w:rPr>
        <w:tab/>
      </w:r>
      <w:r w:rsidRPr="00222EA4">
        <w:rPr>
          <w:rFonts w:ascii="Cambria" w:hAnsi="Cambria" w:cs="Arial"/>
          <w:b/>
          <w:bCs/>
          <w:sz w:val="20"/>
        </w:rPr>
        <w:tab/>
      </w:r>
      <w:r w:rsidRPr="00222EA4">
        <w:rPr>
          <w:rFonts w:ascii="Cambria" w:hAnsi="Cambria" w:cs="Arial"/>
          <w:b/>
          <w:bCs/>
          <w:sz w:val="20"/>
        </w:rPr>
        <w:tab/>
      </w:r>
      <w:r w:rsidRPr="00222EA4">
        <w:rPr>
          <w:rFonts w:ascii="Cambria" w:hAnsi="Cambria" w:cs="Arial"/>
          <w:b/>
          <w:bCs/>
          <w:sz w:val="20"/>
        </w:rPr>
        <w:tab/>
      </w:r>
      <w:r w:rsidRPr="00222EA4">
        <w:rPr>
          <w:rFonts w:ascii="Cambria" w:hAnsi="Cambria" w:cs="Arial"/>
          <w:b/>
          <w:bCs/>
          <w:sz w:val="20"/>
        </w:rPr>
        <w:tab/>
      </w:r>
      <w:r w:rsidRPr="00222EA4">
        <w:rPr>
          <w:rFonts w:ascii="Cambria" w:hAnsi="Cambria" w:cs="Arial"/>
          <w:b/>
          <w:bCs/>
          <w:sz w:val="20"/>
        </w:rPr>
        <w:tab/>
      </w:r>
      <w:r w:rsidRPr="00222EA4">
        <w:rPr>
          <w:rFonts w:ascii="Cambria" w:hAnsi="Cambria" w:cs="Arial"/>
          <w:b/>
          <w:bCs/>
          <w:sz w:val="20"/>
        </w:rPr>
        <w:tab/>
        <w:t>WYKONAWCA:</w:t>
      </w:r>
    </w:p>
    <w:sectPr w:rsidR="0021288E" w:rsidRPr="00222EA4" w:rsidSect="00E728AF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0EC" w:rsidRDefault="000A40EC">
      <w:r>
        <w:separator/>
      </w:r>
    </w:p>
  </w:endnote>
  <w:endnote w:type="continuationSeparator" w:id="0">
    <w:p w:rsidR="000A40EC" w:rsidRDefault="000A4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TE1FA5458t00">
    <w:altName w:val="Times New Roman"/>
    <w:charset w:val="EE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B10" w:rsidRDefault="007C2B10" w:rsidP="005E295E">
    <w:pPr>
      <w:jc w:val="right"/>
      <w:rPr>
        <w:rFonts w:ascii="Tahoma" w:hAnsi="Tahoma" w:cs="Tahoma"/>
        <w:sz w:val="18"/>
        <w:szCs w:val="18"/>
      </w:rPr>
    </w:pPr>
  </w:p>
  <w:p w:rsidR="007C2B10" w:rsidRDefault="007C2B10" w:rsidP="005E295E">
    <w:pPr>
      <w:jc w:val="right"/>
      <w:rPr>
        <w:rFonts w:ascii="Tahoma" w:hAnsi="Tahoma" w:cs="Tahoma"/>
        <w:sz w:val="18"/>
        <w:szCs w:val="18"/>
      </w:rPr>
    </w:pPr>
  </w:p>
  <w:p w:rsidR="007C2B10" w:rsidRPr="002B7C31" w:rsidRDefault="007C2B10" w:rsidP="005E295E">
    <w:pPr>
      <w:jc w:val="right"/>
      <w:rPr>
        <w:rFonts w:ascii="Cambria" w:hAnsi="Cambri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 w:rsidRPr="002B7C31">
      <w:rPr>
        <w:rFonts w:ascii="Cambria" w:hAnsi="Cambria" w:cs="Tahoma"/>
        <w:sz w:val="18"/>
        <w:szCs w:val="18"/>
      </w:rPr>
      <w:t xml:space="preserve">Strona </w:t>
    </w:r>
    <w:r w:rsidR="004F0EB9" w:rsidRPr="002B7C31">
      <w:rPr>
        <w:rFonts w:ascii="Cambria" w:hAnsi="Cambria" w:cs="Tahoma"/>
        <w:sz w:val="18"/>
        <w:szCs w:val="18"/>
      </w:rPr>
      <w:fldChar w:fldCharType="begin"/>
    </w:r>
    <w:r w:rsidRPr="002B7C31">
      <w:rPr>
        <w:rFonts w:ascii="Cambria" w:hAnsi="Cambria" w:cs="Tahoma"/>
        <w:sz w:val="18"/>
        <w:szCs w:val="18"/>
      </w:rPr>
      <w:instrText xml:space="preserve"> PAGE </w:instrText>
    </w:r>
    <w:r w:rsidR="004F0EB9" w:rsidRPr="002B7C31">
      <w:rPr>
        <w:rFonts w:ascii="Cambria" w:hAnsi="Cambria" w:cs="Tahoma"/>
        <w:sz w:val="18"/>
        <w:szCs w:val="18"/>
      </w:rPr>
      <w:fldChar w:fldCharType="separate"/>
    </w:r>
    <w:r w:rsidR="00752A27">
      <w:rPr>
        <w:rFonts w:ascii="Cambria" w:hAnsi="Cambria" w:cs="Tahoma"/>
        <w:noProof/>
        <w:sz w:val="18"/>
        <w:szCs w:val="18"/>
      </w:rPr>
      <w:t>11</w:t>
    </w:r>
    <w:r w:rsidR="004F0EB9" w:rsidRPr="002B7C31">
      <w:rPr>
        <w:rFonts w:ascii="Cambria" w:hAnsi="Cambria" w:cs="Tahoma"/>
        <w:sz w:val="18"/>
        <w:szCs w:val="18"/>
      </w:rPr>
      <w:fldChar w:fldCharType="end"/>
    </w:r>
    <w:r w:rsidRPr="002B7C31">
      <w:rPr>
        <w:rFonts w:ascii="Cambria" w:hAnsi="Cambria" w:cs="Tahoma"/>
        <w:sz w:val="18"/>
        <w:szCs w:val="18"/>
      </w:rPr>
      <w:t xml:space="preserve"> z </w:t>
    </w:r>
    <w:r w:rsidR="004F0EB9" w:rsidRPr="002B7C31">
      <w:rPr>
        <w:rFonts w:ascii="Cambria" w:hAnsi="Cambria" w:cs="Tahoma"/>
        <w:sz w:val="18"/>
        <w:szCs w:val="18"/>
      </w:rPr>
      <w:fldChar w:fldCharType="begin"/>
    </w:r>
    <w:r w:rsidRPr="002B7C31">
      <w:rPr>
        <w:rFonts w:ascii="Cambria" w:hAnsi="Cambria" w:cs="Tahoma"/>
        <w:sz w:val="18"/>
        <w:szCs w:val="18"/>
      </w:rPr>
      <w:instrText xml:space="preserve"> NUMPAGES  </w:instrText>
    </w:r>
    <w:r w:rsidR="004F0EB9" w:rsidRPr="002B7C31">
      <w:rPr>
        <w:rFonts w:ascii="Cambria" w:hAnsi="Cambria" w:cs="Tahoma"/>
        <w:sz w:val="18"/>
        <w:szCs w:val="18"/>
      </w:rPr>
      <w:fldChar w:fldCharType="separate"/>
    </w:r>
    <w:r w:rsidR="00752A27">
      <w:rPr>
        <w:rFonts w:ascii="Cambria" w:hAnsi="Cambria" w:cs="Tahoma"/>
        <w:noProof/>
        <w:sz w:val="18"/>
        <w:szCs w:val="18"/>
      </w:rPr>
      <w:t>11</w:t>
    </w:r>
    <w:r w:rsidR="004F0EB9" w:rsidRPr="002B7C31">
      <w:rPr>
        <w:rFonts w:ascii="Cambria" w:hAnsi="Cambria" w:cs="Tahoma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B10" w:rsidRDefault="007C2B10" w:rsidP="007E18B8">
    <w:pPr>
      <w:spacing w:before="120"/>
      <w:jc w:val="right"/>
      <w:rPr>
        <w:rFonts w:ascii="Tahoma" w:hAnsi="Tahoma" w:cs="Tahoma"/>
        <w:sz w:val="18"/>
        <w:szCs w:val="18"/>
      </w:rPr>
    </w:pP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</w:p>
  <w:p w:rsidR="007C2B10" w:rsidRPr="00391DFD" w:rsidRDefault="007C2B10" w:rsidP="007E18B8">
    <w:pPr>
      <w:spacing w:before="120"/>
      <w:jc w:val="right"/>
      <w:rPr>
        <w:rFonts w:ascii="Tahoma" w:hAnsi="Tahoma" w:cs="Tahoma"/>
        <w:sz w:val="18"/>
        <w:szCs w:val="18"/>
      </w:rPr>
    </w:pPr>
    <w:r w:rsidRPr="00391DFD">
      <w:rPr>
        <w:rFonts w:ascii="Tahoma" w:hAnsi="Tahoma" w:cs="Tahoma"/>
        <w:sz w:val="18"/>
        <w:szCs w:val="18"/>
      </w:rPr>
      <w:t xml:space="preserve">Strona </w:t>
    </w:r>
    <w:r w:rsidR="004F0EB9" w:rsidRPr="00391DFD">
      <w:rPr>
        <w:rFonts w:ascii="Tahoma" w:hAnsi="Tahoma" w:cs="Tahoma"/>
        <w:sz w:val="18"/>
        <w:szCs w:val="18"/>
      </w:rPr>
      <w:fldChar w:fldCharType="begin"/>
    </w:r>
    <w:r w:rsidRPr="00391DFD">
      <w:rPr>
        <w:rFonts w:ascii="Tahoma" w:hAnsi="Tahoma" w:cs="Tahoma"/>
        <w:sz w:val="18"/>
        <w:szCs w:val="18"/>
      </w:rPr>
      <w:instrText xml:space="preserve"> PAGE </w:instrText>
    </w:r>
    <w:r w:rsidR="004F0EB9" w:rsidRPr="00391DFD">
      <w:rPr>
        <w:rFonts w:ascii="Tahoma" w:hAnsi="Tahoma" w:cs="Tahoma"/>
        <w:sz w:val="18"/>
        <w:szCs w:val="18"/>
      </w:rPr>
      <w:fldChar w:fldCharType="separate"/>
    </w:r>
    <w:r w:rsidR="00752A27">
      <w:rPr>
        <w:rFonts w:ascii="Tahoma" w:hAnsi="Tahoma" w:cs="Tahoma"/>
        <w:noProof/>
        <w:sz w:val="18"/>
        <w:szCs w:val="18"/>
      </w:rPr>
      <w:t>1</w:t>
    </w:r>
    <w:r w:rsidR="004F0EB9" w:rsidRPr="00391DFD">
      <w:rPr>
        <w:rFonts w:ascii="Tahoma" w:hAnsi="Tahoma" w:cs="Tahoma"/>
        <w:sz w:val="18"/>
        <w:szCs w:val="18"/>
      </w:rPr>
      <w:fldChar w:fldCharType="end"/>
    </w:r>
    <w:r w:rsidRPr="00391DFD">
      <w:rPr>
        <w:rFonts w:ascii="Tahoma" w:hAnsi="Tahoma" w:cs="Tahoma"/>
        <w:sz w:val="18"/>
        <w:szCs w:val="18"/>
      </w:rPr>
      <w:t xml:space="preserve"> z </w:t>
    </w:r>
    <w:r w:rsidR="004F0EB9" w:rsidRPr="00391DFD">
      <w:rPr>
        <w:rFonts w:ascii="Tahoma" w:hAnsi="Tahoma" w:cs="Tahoma"/>
        <w:sz w:val="18"/>
        <w:szCs w:val="18"/>
      </w:rPr>
      <w:fldChar w:fldCharType="begin"/>
    </w:r>
    <w:r w:rsidRPr="00391DFD">
      <w:rPr>
        <w:rFonts w:ascii="Tahoma" w:hAnsi="Tahoma" w:cs="Tahoma"/>
        <w:sz w:val="18"/>
        <w:szCs w:val="18"/>
      </w:rPr>
      <w:instrText xml:space="preserve"> NUMPAGES  </w:instrText>
    </w:r>
    <w:r w:rsidR="004F0EB9" w:rsidRPr="00391DFD">
      <w:rPr>
        <w:rFonts w:ascii="Tahoma" w:hAnsi="Tahoma" w:cs="Tahoma"/>
        <w:sz w:val="18"/>
        <w:szCs w:val="18"/>
      </w:rPr>
      <w:fldChar w:fldCharType="separate"/>
    </w:r>
    <w:r w:rsidR="00752A27">
      <w:rPr>
        <w:rFonts w:ascii="Tahoma" w:hAnsi="Tahoma" w:cs="Tahoma"/>
        <w:noProof/>
        <w:sz w:val="18"/>
        <w:szCs w:val="18"/>
      </w:rPr>
      <w:t>11</w:t>
    </w:r>
    <w:r w:rsidR="004F0EB9" w:rsidRPr="00391DFD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0EC" w:rsidRDefault="000A40EC">
      <w:r>
        <w:separator/>
      </w:r>
    </w:p>
  </w:footnote>
  <w:footnote w:type="continuationSeparator" w:id="0">
    <w:p w:rsidR="000A40EC" w:rsidRDefault="000A40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B10" w:rsidRPr="0025029C" w:rsidRDefault="007C2B10" w:rsidP="0025029C">
    <w:pPr>
      <w:pStyle w:val="Nagwek"/>
      <w:jc w:val="right"/>
      <w:rPr>
        <w:rFonts w:ascii="Tahoma" w:hAnsi="Tahoma" w:cs="Tahoma"/>
        <w:b/>
        <w:color w:val="FF0000"/>
        <w:sz w:val="16"/>
        <w:szCs w:val="16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33" w:rsidRPr="00C72598" w:rsidRDefault="00DA7137" w:rsidP="001B5B33">
    <w:pPr>
      <w:pStyle w:val="ust"/>
      <w:jc w:val="right"/>
      <w:rPr>
        <w:rFonts w:ascii="Cambria" w:hAnsi="Cambria" w:cs="Arial"/>
        <w:sz w:val="18"/>
        <w:szCs w:val="18"/>
      </w:rPr>
    </w:pPr>
    <w:r w:rsidRPr="00C72598">
      <w:rPr>
        <w:rFonts w:ascii="Cambria" w:hAnsi="Cambria" w:cs="Arial"/>
        <w:sz w:val="18"/>
        <w:szCs w:val="18"/>
      </w:rPr>
      <w:t>Znak sprawy:</w:t>
    </w:r>
    <w:r w:rsidRPr="00C72598">
      <w:rPr>
        <w:rFonts w:ascii="Cambria" w:hAnsi="Cambria" w:cs="Arial"/>
        <w:spacing w:val="-8"/>
        <w:sz w:val="18"/>
        <w:szCs w:val="18"/>
      </w:rPr>
      <w:t xml:space="preserve"> </w:t>
    </w:r>
    <w:r w:rsidR="001B5B33" w:rsidRPr="00C72598">
      <w:rPr>
        <w:rFonts w:ascii="Cambria" w:hAnsi="Cambria" w:cs="Arial"/>
        <w:bCs/>
        <w:sz w:val="18"/>
        <w:szCs w:val="18"/>
      </w:rPr>
      <w:t>NR</w:t>
    </w:r>
    <w:r w:rsidR="001B5B33" w:rsidRPr="00C72598">
      <w:rPr>
        <w:rFonts w:ascii="Cambria" w:hAnsi="Cambria" w:cs="Arial"/>
        <w:sz w:val="18"/>
        <w:szCs w:val="18"/>
      </w:rPr>
      <w:t xml:space="preserve"> </w:t>
    </w:r>
    <w:r w:rsidR="00744494" w:rsidRPr="00C72598">
      <w:rPr>
        <w:rFonts w:ascii="Cambria" w:hAnsi="Cambria" w:cs="Arial"/>
        <w:bCs/>
        <w:sz w:val="18"/>
        <w:szCs w:val="18"/>
      </w:rPr>
      <w:t>DT.26.</w:t>
    </w:r>
    <w:r w:rsidR="00C72598" w:rsidRPr="00C72598">
      <w:rPr>
        <w:rFonts w:ascii="Cambria" w:hAnsi="Cambria" w:cs="Arial"/>
        <w:bCs/>
        <w:sz w:val="18"/>
        <w:szCs w:val="18"/>
      </w:rPr>
      <w:t>8</w:t>
    </w:r>
    <w:r w:rsidR="00496965" w:rsidRPr="00C72598">
      <w:rPr>
        <w:rFonts w:ascii="Cambria" w:hAnsi="Cambria" w:cs="Arial"/>
        <w:bCs/>
        <w:sz w:val="18"/>
        <w:szCs w:val="18"/>
      </w:rPr>
      <w:t>.2019</w:t>
    </w:r>
    <w:r w:rsidR="00744494" w:rsidRPr="00C72598">
      <w:rPr>
        <w:rFonts w:ascii="Cambria" w:hAnsi="Cambria" w:cs="Arial"/>
        <w:bCs/>
        <w:sz w:val="18"/>
        <w:szCs w:val="18"/>
      </w:rPr>
      <w:t>.P-</w:t>
    </w:r>
    <w:r w:rsidR="00C72598" w:rsidRPr="00C72598">
      <w:rPr>
        <w:rFonts w:ascii="Cambria" w:hAnsi="Cambria" w:cs="Arial"/>
        <w:bCs/>
        <w:sz w:val="18"/>
        <w:szCs w:val="18"/>
      </w:rPr>
      <w:t>8</w:t>
    </w:r>
  </w:p>
  <w:p w:rsidR="00DA7137" w:rsidRPr="00E16EF2" w:rsidRDefault="00DA7137" w:rsidP="001B5B33">
    <w:pPr>
      <w:pStyle w:val="ust"/>
      <w:spacing w:before="120" w:after="120"/>
      <w:ind w:left="0" w:firstLine="0"/>
      <w:rPr>
        <w:rFonts w:ascii="Arial" w:hAnsi="Arial" w:cs="Arial"/>
        <w:b/>
        <w:sz w:val="20"/>
      </w:rPr>
    </w:pPr>
  </w:p>
  <w:p w:rsidR="00A03DDB" w:rsidRPr="00D91386" w:rsidRDefault="00A03DDB" w:rsidP="00A03DDB">
    <w:pPr>
      <w:pStyle w:val="Nagwek"/>
      <w:jc w:val="center"/>
      <w:rPr>
        <w:szCs w:val="18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A"/>
    <w:multiLevelType w:val="singleLevel"/>
    <w:tmpl w:val="62E099D4"/>
    <w:name w:val="WW8Num10"/>
    <w:lvl w:ilvl="0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ascii="Arial" w:hAnsi="Arial" w:cs="Arial"/>
        <w:b w:val="0"/>
        <w:color w:val="auto"/>
        <w:sz w:val="20"/>
        <w:szCs w:val="20"/>
      </w:rPr>
    </w:lvl>
  </w:abstractNum>
  <w:abstractNum w:abstractNumId="2">
    <w:nsid w:val="0000000C"/>
    <w:multiLevelType w:val="singleLevel"/>
    <w:tmpl w:val="04150017"/>
    <w:lvl w:ilvl="0">
      <w:start w:val="1"/>
      <w:numFmt w:val="lowerLetter"/>
      <w:lvlText w:val="%1)"/>
      <w:lvlJc w:val="left"/>
      <w:pPr>
        <w:ind w:left="1080" w:hanging="360"/>
      </w:pPr>
    </w:lvl>
  </w:abstractNum>
  <w:abstractNum w:abstractNumId="3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4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5">
    <w:nsid w:val="02BF7D70"/>
    <w:multiLevelType w:val="hybridMultilevel"/>
    <w:tmpl w:val="30D245E8"/>
    <w:lvl w:ilvl="0" w:tplc="67E2C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73057"/>
    <w:multiLevelType w:val="hybridMultilevel"/>
    <w:tmpl w:val="592675E0"/>
    <w:lvl w:ilvl="0" w:tplc="F7287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0E4236"/>
    <w:multiLevelType w:val="hybridMultilevel"/>
    <w:tmpl w:val="E754F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3D09B3"/>
    <w:multiLevelType w:val="hybridMultilevel"/>
    <w:tmpl w:val="7F521474"/>
    <w:lvl w:ilvl="0" w:tplc="F728708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ED681F"/>
    <w:multiLevelType w:val="hybridMultilevel"/>
    <w:tmpl w:val="EBE2EB7A"/>
    <w:lvl w:ilvl="0" w:tplc="312A93DE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2F2B6A"/>
    <w:multiLevelType w:val="hybridMultilevel"/>
    <w:tmpl w:val="82CA26E0"/>
    <w:lvl w:ilvl="0" w:tplc="1A1607B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483CFC"/>
    <w:multiLevelType w:val="hybridMultilevel"/>
    <w:tmpl w:val="87541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3E52AB"/>
    <w:multiLevelType w:val="hybridMultilevel"/>
    <w:tmpl w:val="6FF6A8BA"/>
    <w:lvl w:ilvl="0" w:tplc="1E6681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151E25"/>
    <w:multiLevelType w:val="hybridMultilevel"/>
    <w:tmpl w:val="48DC748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49B2F61"/>
    <w:multiLevelType w:val="hybridMultilevel"/>
    <w:tmpl w:val="EA06A4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D58BB74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49F3F7F"/>
    <w:multiLevelType w:val="hybridMultilevel"/>
    <w:tmpl w:val="B752446C"/>
    <w:lvl w:ilvl="0" w:tplc="5B66F2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556FE1"/>
    <w:multiLevelType w:val="hybridMultilevel"/>
    <w:tmpl w:val="C3645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67E13B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17554085"/>
    <w:multiLevelType w:val="hybridMultilevel"/>
    <w:tmpl w:val="E30E21BA"/>
    <w:lvl w:ilvl="0" w:tplc="D7B60C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D2514E"/>
    <w:multiLevelType w:val="hybridMultilevel"/>
    <w:tmpl w:val="72ACAACE"/>
    <w:lvl w:ilvl="0" w:tplc="42BC9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331F52"/>
    <w:multiLevelType w:val="hybridMultilevel"/>
    <w:tmpl w:val="45DEBE64"/>
    <w:lvl w:ilvl="0" w:tplc="85743DE6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705EC8"/>
    <w:multiLevelType w:val="hybridMultilevel"/>
    <w:tmpl w:val="CE2E337A"/>
    <w:lvl w:ilvl="0" w:tplc="9D30E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D3328C"/>
    <w:multiLevelType w:val="hybridMultilevel"/>
    <w:tmpl w:val="34761D72"/>
    <w:lvl w:ilvl="0" w:tplc="AD82CC9C">
      <w:start w:val="17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2B27369B"/>
    <w:multiLevelType w:val="hybridMultilevel"/>
    <w:tmpl w:val="9EEC2F6E"/>
    <w:lvl w:ilvl="0" w:tplc="E4FE7F62">
      <w:start w:val="1"/>
      <w:numFmt w:val="decimal"/>
      <w:lvlText w:val="%1)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BDC562E"/>
    <w:multiLevelType w:val="hybridMultilevel"/>
    <w:tmpl w:val="C4986CC0"/>
    <w:lvl w:ilvl="0" w:tplc="C1A200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B24498"/>
    <w:multiLevelType w:val="hybridMultilevel"/>
    <w:tmpl w:val="7D4098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2DD322DA"/>
    <w:multiLevelType w:val="hybridMultilevel"/>
    <w:tmpl w:val="8A906128"/>
    <w:lvl w:ilvl="0" w:tplc="E65A9F3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2E1474B4"/>
    <w:multiLevelType w:val="hybridMultilevel"/>
    <w:tmpl w:val="EE7CA244"/>
    <w:lvl w:ilvl="0" w:tplc="80C23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37">
    <w:nsid w:val="313B6436"/>
    <w:multiLevelType w:val="hybridMultilevel"/>
    <w:tmpl w:val="F1B204DE"/>
    <w:lvl w:ilvl="0" w:tplc="72B4D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4FF6A6A"/>
    <w:multiLevelType w:val="singleLevel"/>
    <w:tmpl w:val="C7F47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3B532C02"/>
    <w:multiLevelType w:val="hybridMultilevel"/>
    <w:tmpl w:val="8070B01A"/>
    <w:lvl w:ilvl="0" w:tplc="CB96D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41">
    <w:nsid w:val="41785DC3"/>
    <w:multiLevelType w:val="hybridMultilevel"/>
    <w:tmpl w:val="AD204A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41B05003"/>
    <w:multiLevelType w:val="hybridMultilevel"/>
    <w:tmpl w:val="ECB46CFA"/>
    <w:lvl w:ilvl="0" w:tplc="14F8E8CE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22B211F"/>
    <w:multiLevelType w:val="hybridMultilevel"/>
    <w:tmpl w:val="53DE0766"/>
    <w:lvl w:ilvl="0" w:tplc="52A271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55C171F"/>
    <w:multiLevelType w:val="hybridMultilevel"/>
    <w:tmpl w:val="662AE16C"/>
    <w:lvl w:ilvl="0" w:tplc="23FCD2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5812B20"/>
    <w:multiLevelType w:val="hybridMultilevel"/>
    <w:tmpl w:val="C1B49FAC"/>
    <w:lvl w:ilvl="0" w:tplc="05DE70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141D56"/>
    <w:multiLevelType w:val="hybridMultilevel"/>
    <w:tmpl w:val="2FE859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7C87625"/>
    <w:multiLevelType w:val="hybridMultilevel"/>
    <w:tmpl w:val="446E7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7D206AF"/>
    <w:multiLevelType w:val="hybridMultilevel"/>
    <w:tmpl w:val="2E4EB806"/>
    <w:lvl w:ilvl="0" w:tplc="3326A9EE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C8E2098"/>
    <w:multiLevelType w:val="hybridMultilevel"/>
    <w:tmpl w:val="08B8E7B8"/>
    <w:lvl w:ilvl="0" w:tplc="36968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EE03E5D"/>
    <w:multiLevelType w:val="hybridMultilevel"/>
    <w:tmpl w:val="8A44E5D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>
    <w:nsid w:val="4F3D1F2C"/>
    <w:multiLevelType w:val="hybridMultilevel"/>
    <w:tmpl w:val="D1AA0C0A"/>
    <w:lvl w:ilvl="0" w:tplc="471C81B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6344710"/>
    <w:multiLevelType w:val="hybridMultilevel"/>
    <w:tmpl w:val="649AC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6682B7B"/>
    <w:multiLevelType w:val="hybridMultilevel"/>
    <w:tmpl w:val="9BD4B480"/>
    <w:lvl w:ilvl="0" w:tplc="7A245D9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8BF6AAD"/>
    <w:multiLevelType w:val="hybridMultilevel"/>
    <w:tmpl w:val="99FAB060"/>
    <w:lvl w:ilvl="0" w:tplc="0EF2C64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E8C5DE3"/>
    <w:multiLevelType w:val="hybridMultilevel"/>
    <w:tmpl w:val="F5A6AA96"/>
    <w:lvl w:ilvl="0" w:tplc="E7320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>
    <w:nsid w:val="62FC335C"/>
    <w:multiLevelType w:val="hybridMultilevel"/>
    <w:tmpl w:val="1728DDF0"/>
    <w:lvl w:ilvl="0" w:tplc="5464DC0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6A7686C"/>
    <w:multiLevelType w:val="hybridMultilevel"/>
    <w:tmpl w:val="3CEA60C2"/>
    <w:lvl w:ilvl="0" w:tplc="62024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7377EF4"/>
    <w:multiLevelType w:val="hybridMultilevel"/>
    <w:tmpl w:val="34727C4C"/>
    <w:lvl w:ilvl="0" w:tplc="02A4C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7BC74AA"/>
    <w:multiLevelType w:val="hybridMultilevel"/>
    <w:tmpl w:val="FE1066B4"/>
    <w:lvl w:ilvl="0" w:tplc="77E4EE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9291EF2"/>
    <w:multiLevelType w:val="hybridMultilevel"/>
    <w:tmpl w:val="D598BAEE"/>
    <w:lvl w:ilvl="0" w:tplc="283CD452">
      <w:start w:val="1"/>
      <w:numFmt w:val="decimal"/>
      <w:lvlText w:val="%1)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D91182C"/>
    <w:multiLevelType w:val="hybridMultilevel"/>
    <w:tmpl w:val="C4B03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04A1356"/>
    <w:multiLevelType w:val="hybridMultilevel"/>
    <w:tmpl w:val="EDA8D53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>
    <w:nsid w:val="72DA6DA8"/>
    <w:multiLevelType w:val="hybridMultilevel"/>
    <w:tmpl w:val="11764610"/>
    <w:lvl w:ilvl="0" w:tplc="B3180CDE">
      <w:start w:val="17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5B6F12"/>
    <w:multiLevelType w:val="hybridMultilevel"/>
    <w:tmpl w:val="1846A5F6"/>
    <w:lvl w:ilvl="0" w:tplc="747659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9836080"/>
    <w:multiLevelType w:val="hybridMultilevel"/>
    <w:tmpl w:val="B442FBB6"/>
    <w:lvl w:ilvl="0" w:tplc="041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79FB6C4B"/>
    <w:multiLevelType w:val="hybridMultilevel"/>
    <w:tmpl w:val="E29873EC"/>
    <w:lvl w:ilvl="0" w:tplc="0415000F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2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F6E67DB"/>
    <w:multiLevelType w:val="hybridMultilevel"/>
    <w:tmpl w:val="0E8678D4"/>
    <w:lvl w:ilvl="0" w:tplc="30D2799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FEF59AE"/>
    <w:multiLevelType w:val="hybridMultilevel"/>
    <w:tmpl w:val="80A25284"/>
    <w:lvl w:ilvl="0" w:tplc="F7901BA2">
      <w:start w:val="17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7"/>
  </w:num>
  <w:num w:numId="3">
    <w:abstractNumId w:val="22"/>
  </w:num>
  <w:num w:numId="4">
    <w:abstractNumId w:val="60"/>
  </w:num>
  <w:num w:numId="5">
    <w:abstractNumId w:val="13"/>
  </w:num>
  <w:num w:numId="6">
    <w:abstractNumId w:val="71"/>
  </w:num>
  <w:num w:numId="7">
    <w:abstractNumId w:val="58"/>
  </w:num>
  <w:num w:numId="8">
    <w:abstractNumId w:val="45"/>
  </w:num>
  <w:num w:numId="9">
    <w:abstractNumId w:val="70"/>
  </w:num>
  <w:num w:numId="10">
    <w:abstractNumId w:val="41"/>
  </w:num>
  <w:num w:numId="11">
    <w:abstractNumId w:val="50"/>
  </w:num>
  <w:num w:numId="12">
    <w:abstractNumId w:val="33"/>
  </w:num>
  <w:num w:numId="13">
    <w:abstractNumId w:val="47"/>
  </w:num>
  <w:num w:numId="14">
    <w:abstractNumId w:val="7"/>
  </w:num>
  <w:num w:numId="15">
    <w:abstractNumId w:val="36"/>
  </w:num>
  <w:num w:numId="16">
    <w:abstractNumId w:val="19"/>
  </w:num>
  <w:num w:numId="17">
    <w:abstractNumId w:val="20"/>
  </w:num>
  <w:num w:numId="18">
    <w:abstractNumId w:val="38"/>
  </w:num>
  <w:num w:numId="19">
    <w:abstractNumId w:val="16"/>
  </w:num>
  <w:num w:numId="20">
    <w:abstractNumId w:val="43"/>
  </w:num>
  <w:num w:numId="21">
    <w:abstractNumId w:val="34"/>
  </w:num>
  <w:num w:numId="22">
    <w:abstractNumId w:val="27"/>
  </w:num>
  <w:num w:numId="23">
    <w:abstractNumId w:val="44"/>
  </w:num>
  <w:num w:numId="24">
    <w:abstractNumId w:val="59"/>
  </w:num>
  <w:num w:numId="25">
    <w:abstractNumId w:val="66"/>
  </w:num>
  <w:num w:numId="26">
    <w:abstractNumId w:val="52"/>
  </w:num>
  <w:num w:numId="27">
    <w:abstractNumId w:val="39"/>
  </w:num>
  <w:num w:numId="28">
    <w:abstractNumId w:val="30"/>
  </w:num>
  <w:num w:numId="29">
    <w:abstractNumId w:val="11"/>
  </w:num>
  <w:num w:numId="30">
    <w:abstractNumId w:val="26"/>
  </w:num>
  <w:num w:numId="31">
    <w:abstractNumId w:val="10"/>
  </w:num>
  <w:num w:numId="32">
    <w:abstractNumId w:val="61"/>
  </w:num>
  <w:num w:numId="33">
    <w:abstractNumId w:val="24"/>
  </w:num>
  <w:num w:numId="34">
    <w:abstractNumId w:val="73"/>
  </w:num>
  <w:num w:numId="35">
    <w:abstractNumId w:val="8"/>
  </w:num>
  <w:num w:numId="36">
    <w:abstractNumId w:val="64"/>
  </w:num>
  <w:num w:numId="37">
    <w:abstractNumId w:val="31"/>
  </w:num>
  <w:num w:numId="38">
    <w:abstractNumId w:val="62"/>
  </w:num>
  <w:num w:numId="39">
    <w:abstractNumId w:val="57"/>
  </w:num>
  <w:num w:numId="40">
    <w:abstractNumId w:val="72"/>
  </w:num>
  <w:num w:numId="41">
    <w:abstractNumId w:val="56"/>
  </w:num>
  <w:num w:numId="42">
    <w:abstractNumId w:val="5"/>
  </w:num>
  <w:num w:numId="43">
    <w:abstractNumId w:val="49"/>
  </w:num>
  <w:num w:numId="44">
    <w:abstractNumId w:val="15"/>
  </w:num>
  <w:num w:numId="45">
    <w:abstractNumId w:val="28"/>
  </w:num>
  <w:num w:numId="46">
    <w:abstractNumId w:val="21"/>
  </w:num>
  <w:num w:numId="47">
    <w:abstractNumId w:val="23"/>
  </w:num>
  <w:num w:numId="48">
    <w:abstractNumId w:val="35"/>
  </w:num>
  <w:num w:numId="49">
    <w:abstractNumId w:val="25"/>
  </w:num>
  <w:num w:numId="50">
    <w:abstractNumId w:val="6"/>
  </w:num>
  <w:num w:numId="51">
    <w:abstractNumId w:val="46"/>
  </w:num>
  <w:num w:numId="52">
    <w:abstractNumId w:val="55"/>
  </w:num>
  <w:num w:numId="53">
    <w:abstractNumId w:val="32"/>
  </w:num>
  <w:num w:numId="54">
    <w:abstractNumId w:val="63"/>
  </w:num>
  <w:num w:numId="55">
    <w:abstractNumId w:val="14"/>
  </w:num>
  <w:num w:numId="56">
    <w:abstractNumId w:val="68"/>
  </w:num>
  <w:num w:numId="57">
    <w:abstractNumId w:val="51"/>
  </w:num>
  <w:num w:numId="58">
    <w:abstractNumId w:val="12"/>
  </w:num>
  <w:num w:numId="59">
    <w:abstractNumId w:val="54"/>
  </w:num>
  <w:num w:numId="60">
    <w:abstractNumId w:val="2"/>
  </w:num>
  <w:num w:numId="61">
    <w:abstractNumId w:val="69"/>
  </w:num>
  <w:num w:numId="62">
    <w:abstractNumId w:val="1"/>
  </w:num>
  <w:num w:numId="63">
    <w:abstractNumId w:val="0"/>
  </w:num>
  <w:num w:numId="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8"/>
  </w:num>
  <w:num w:numId="6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"/>
  </w:num>
  <w:num w:numId="68">
    <w:abstractNumId w:val="53"/>
  </w:num>
  <w:num w:numId="69">
    <w:abstractNumId w:val="48"/>
  </w:num>
  <w:num w:numId="70">
    <w:abstractNumId w:val="4"/>
  </w:num>
  <w:num w:numId="71">
    <w:abstractNumId w:val="42"/>
  </w:num>
  <w:num w:numId="72">
    <w:abstractNumId w:val="67"/>
  </w:num>
  <w:num w:numId="73">
    <w:abstractNumId w:val="29"/>
  </w:num>
  <w:num w:numId="74">
    <w:abstractNumId w:val="74"/>
  </w:num>
  <w:num w:numId="75">
    <w:abstractNumId w:val="9"/>
  </w:num>
  <w:num w:numId="76">
    <w:abstractNumId w:val="65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5298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634638"/>
    <w:rsid w:val="00006D92"/>
    <w:rsid w:val="00015291"/>
    <w:rsid w:val="000253A1"/>
    <w:rsid w:val="000340ED"/>
    <w:rsid w:val="00040CCA"/>
    <w:rsid w:val="00046E1F"/>
    <w:rsid w:val="00047D26"/>
    <w:rsid w:val="0005203A"/>
    <w:rsid w:val="000615A4"/>
    <w:rsid w:val="00073B5E"/>
    <w:rsid w:val="000779E3"/>
    <w:rsid w:val="0008092D"/>
    <w:rsid w:val="0008354D"/>
    <w:rsid w:val="000850A6"/>
    <w:rsid w:val="00094E8A"/>
    <w:rsid w:val="000A1D87"/>
    <w:rsid w:val="000A3987"/>
    <w:rsid w:val="000A40EC"/>
    <w:rsid w:val="000A41E2"/>
    <w:rsid w:val="000A4CDE"/>
    <w:rsid w:val="000B2620"/>
    <w:rsid w:val="000C1EAD"/>
    <w:rsid w:val="000C3B50"/>
    <w:rsid w:val="000C712D"/>
    <w:rsid w:val="000D44B7"/>
    <w:rsid w:val="000F0432"/>
    <w:rsid w:val="000F6A48"/>
    <w:rsid w:val="000F73BB"/>
    <w:rsid w:val="000F7790"/>
    <w:rsid w:val="000F7FA3"/>
    <w:rsid w:val="001000F6"/>
    <w:rsid w:val="0010230E"/>
    <w:rsid w:val="00103895"/>
    <w:rsid w:val="0011409A"/>
    <w:rsid w:val="001226F3"/>
    <w:rsid w:val="001314AE"/>
    <w:rsid w:val="001438B3"/>
    <w:rsid w:val="00144013"/>
    <w:rsid w:val="001536C7"/>
    <w:rsid w:val="001579F6"/>
    <w:rsid w:val="001604E5"/>
    <w:rsid w:val="001614EE"/>
    <w:rsid w:val="00166F27"/>
    <w:rsid w:val="00172EA2"/>
    <w:rsid w:val="0018064C"/>
    <w:rsid w:val="00187D53"/>
    <w:rsid w:val="001B5B33"/>
    <w:rsid w:val="001B7CA8"/>
    <w:rsid w:val="001C0284"/>
    <w:rsid w:val="001C0A0B"/>
    <w:rsid w:val="001C140F"/>
    <w:rsid w:val="001C33CD"/>
    <w:rsid w:val="001C48DF"/>
    <w:rsid w:val="001D54EE"/>
    <w:rsid w:val="001D6795"/>
    <w:rsid w:val="001D706A"/>
    <w:rsid w:val="001E3CDE"/>
    <w:rsid w:val="001E43B1"/>
    <w:rsid w:val="001F6B83"/>
    <w:rsid w:val="001F6E01"/>
    <w:rsid w:val="001F732D"/>
    <w:rsid w:val="0021288E"/>
    <w:rsid w:val="0022092D"/>
    <w:rsid w:val="00222EA4"/>
    <w:rsid w:val="00240347"/>
    <w:rsid w:val="00243EEC"/>
    <w:rsid w:val="002446EC"/>
    <w:rsid w:val="0024701F"/>
    <w:rsid w:val="0025029C"/>
    <w:rsid w:val="0026162A"/>
    <w:rsid w:val="00262E0A"/>
    <w:rsid w:val="00266C0D"/>
    <w:rsid w:val="0028526B"/>
    <w:rsid w:val="002A0D12"/>
    <w:rsid w:val="002B212C"/>
    <w:rsid w:val="002B2F76"/>
    <w:rsid w:val="002B3D91"/>
    <w:rsid w:val="002B7C31"/>
    <w:rsid w:val="002C7612"/>
    <w:rsid w:val="002D47D7"/>
    <w:rsid w:val="002E14BB"/>
    <w:rsid w:val="002F2548"/>
    <w:rsid w:val="00314761"/>
    <w:rsid w:val="00315C23"/>
    <w:rsid w:val="00317487"/>
    <w:rsid w:val="00324F81"/>
    <w:rsid w:val="00325368"/>
    <w:rsid w:val="003271D1"/>
    <w:rsid w:val="0033301E"/>
    <w:rsid w:val="00334B6C"/>
    <w:rsid w:val="00334F07"/>
    <w:rsid w:val="00345447"/>
    <w:rsid w:val="00347380"/>
    <w:rsid w:val="0037045A"/>
    <w:rsid w:val="003753D8"/>
    <w:rsid w:val="003848C3"/>
    <w:rsid w:val="003878D9"/>
    <w:rsid w:val="00397545"/>
    <w:rsid w:val="003A230F"/>
    <w:rsid w:val="003A2E9C"/>
    <w:rsid w:val="003B3C58"/>
    <w:rsid w:val="003C6831"/>
    <w:rsid w:val="003C699B"/>
    <w:rsid w:val="003D69DF"/>
    <w:rsid w:val="003E0560"/>
    <w:rsid w:val="003E06CA"/>
    <w:rsid w:val="003E2A9B"/>
    <w:rsid w:val="003F43FD"/>
    <w:rsid w:val="003F7160"/>
    <w:rsid w:val="00405D2D"/>
    <w:rsid w:val="00406BD4"/>
    <w:rsid w:val="00430A3E"/>
    <w:rsid w:val="00431DA4"/>
    <w:rsid w:val="0044652F"/>
    <w:rsid w:val="00457A32"/>
    <w:rsid w:val="0046218D"/>
    <w:rsid w:val="0046295D"/>
    <w:rsid w:val="00473678"/>
    <w:rsid w:val="00486FF5"/>
    <w:rsid w:val="00492850"/>
    <w:rsid w:val="00496965"/>
    <w:rsid w:val="00497C95"/>
    <w:rsid w:val="004A3A2B"/>
    <w:rsid w:val="004A6AE3"/>
    <w:rsid w:val="004C0876"/>
    <w:rsid w:val="004C4F54"/>
    <w:rsid w:val="004C668D"/>
    <w:rsid w:val="004C7922"/>
    <w:rsid w:val="004D443B"/>
    <w:rsid w:val="004D6522"/>
    <w:rsid w:val="004D77DE"/>
    <w:rsid w:val="004F0927"/>
    <w:rsid w:val="004F0EB9"/>
    <w:rsid w:val="004F5239"/>
    <w:rsid w:val="005001D7"/>
    <w:rsid w:val="00507122"/>
    <w:rsid w:val="0051129C"/>
    <w:rsid w:val="00516A3F"/>
    <w:rsid w:val="005226A5"/>
    <w:rsid w:val="00523BC1"/>
    <w:rsid w:val="00526643"/>
    <w:rsid w:val="00527C84"/>
    <w:rsid w:val="00530085"/>
    <w:rsid w:val="00535788"/>
    <w:rsid w:val="00537288"/>
    <w:rsid w:val="00547E4F"/>
    <w:rsid w:val="00552922"/>
    <w:rsid w:val="00556B34"/>
    <w:rsid w:val="0057076B"/>
    <w:rsid w:val="0057079D"/>
    <w:rsid w:val="00573C92"/>
    <w:rsid w:val="005852A2"/>
    <w:rsid w:val="0059198A"/>
    <w:rsid w:val="00594329"/>
    <w:rsid w:val="0059770B"/>
    <w:rsid w:val="005A12D8"/>
    <w:rsid w:val="005A5978"/>
    <w:rsid w:val="005A7157"/>
    <w:rsid w:val="005B1F57"/>
    <w:rsid w:val="005B2CAB"/>
    <w:rsid w:val="005B324B"/>
    <w:rsid w:val="005B39FF"/>
    <w:rsid w:val="005D179E"/>
    <w:rsid w:val="005D466F"/>
    <w:rsid w:val="005E295E"/>
    <w:rsid w:val="005E640B"/>
    <w:rsid w:val="005E663A"/>
    <w:rsid w:val="00600D2D"/>
    <w:rsid w:val="00603931"/>
    <w:rsid w:val="0061252A"/>
    <w:rsid w:val="0061425E"/>
    <w:rsid w:val="006206AF"/>
    <w:rsid w:val="006240E7"/>
    <w:rsid w:val="00633E5C"/>
    <w:rsid w:val="00634638"/>
    <w:rsid w:val="006356CB"/>
    <w:rsid w:val="00642095"/>
    <w:rsid w:val="00650A8C"/>
    <w:rsid w:val="00666D28"/>
    <w:rsid w:val="0068411F"/>
    <w:rsid w:val="006A3009"/>
    <w:rsid w:val="006B6193"/>
    <w:rsid w:val="006D39E3"/>
    <w:rsid w:val="006D4649"/>
    <w:rsid w:val="006D648E"/>
    <w:rsid w:val="006E3A70"/>
    <w:rsid w:val="006F5943"/>
    <w:rsid w:val="00701406"/>
    <w:rsid w:val="0071136E"/>
    <w:rsid w:val="00725B9F"/>
    <w:rsid w:val="00735526"/>
    <w:rsid w:val="00744494"/>
    <w:rsid w:val="007445CB"/>
    <w:rsid w:val="007503F5"/>
    <w:rsid w:val="007525F5"/>
    <w:rsid w:val="00752A27"/>
    <w:rsid w:val="00754864"/>
    <w:rsid w:val="007668B4"/>
    <w:rsid w:val="0076695B"/>
    <w:rsid w:val="00766FC3"/>
    <w:rsid w:val="007670F7"/>
    <w:rsid w:val="00775A15"/>
    <w:rsid w:val="00783165"/>
    <w:rsid w:val="00784393"/>
    <w:rsid w:val="00793C3A"/>
    <w:rsid w:val="007A0E0F"/>
    <w:rsid w:val="007A2CA1"/>
    <w:rsid w:val="007B0266"/>
    <w:rsid w:val="007C2B10"/>
    <w:rsid w:val="007D3690"/>
    <w:rsid w:val="007D5803"/>
    <w:rsid w:val="007D6E75"/>
    <w:rsid w:val="007D71BD"/>
    <w:rsid w:val="007E18B8"/>
    <w:rsid w:val="007E2EF3"/>
    <w:rsid w:val="007E74E6"/>
    <w:rsid w:val="00800C78"/>
    <w:rsid w:val="008045DB"/>
    <w:rsid w:val="00807BEC"/>
    <w:rsid w:val="00814E33"/>
    <w:rsid w:val="00815465"/>
    <w:rsid w:val="00822763"/>
    <w:rsid w:val="00825455"/>
    <w:rsid w:val="00834309"/>
    <w:rsid w:val="00835F0D"/>
    <w:rsid w:val="00837DEE"/>
    <w:rsid w:val="008433F8"/>
    <w:rsid w:val="008450CC"/>
    <w:rsid w:val="00856716"/>
    <w:rsid w:val="00865A85"/>
    <w:rsid w:val="008725E9"/>
    <w:rsid w:val="008754B1"/>
    <w:rsid w:val="008850E1"/>
    <w:rsid w:val="00890938"/>
    <w:rsid w:val="00890D8A"/>
    <w:rsid w:val="008977C2"/>
    <w:rsid w:val="008A020F"/>
    <w:rsid w:val="008B52A5"/>
    <w:rsid w:val="008C36FE"/>
    <w:rsid w:val="008C6363"/>
    <w:rsid w:val="008E0C82"/>
    <w:rsid w:val="008E32A7"/>
    <w:rsid w:val="008E6C77"/>
    <w:rsid w:val="008F5154"/>
    <w:rsid w:val="00900F9D"/>
    <w:rsid w:val="009075D1"/>
    <w:rsid w:val="00910631"/>
    <w:rsid w:val="00917880"/>
    <w:rsid w:val="00921B18"/>
    <w:rsid w:val="00925304"/>
    <w:rsid w:val="00931D31"/>
    <w:rsid w:val="00941503"/>
    <w:rsid w:val="00951A98"/>
    <w:rsid w:val="0096246A"/>
    <w:rsid w:val="0096771B"/>
    <w:rsid w:val="009901B3"/>
    <w:rsid w:val="00991841"/>
    <w:rsid w:val="00992207"/>
    <w:rsid w:val="009922AE"/>
    <w:rsid w:val="00996310"/>
    <w:rsid w:val="0099714A"/>
    <w:rsid w:val="00997E14"/>
    <w:rsid w:val="009A3C13"/>
    <w:rsid w:val="009A7E8E"/>
    <w:rsid w:val="009E1A2E"/>
    <w:rsid w:val="009E2FF7"/>
    <w:rsid w:val="009F089C"/>
    <w:rsid w:val="009F4619"/>
    <w:rsid w:val="00A0282D"/>
    <w:rsid w:val="00A03806"/>
    <w:rsid w:val="00A03DDB"/>
    <w:rsid w:val="00A055F7"/>
    <w:rsid w:val="00A12C23"/>
    <w:rsid w:val="00A16B18"/>
    <w:rsid w:val="00A21502"/>
    <w:rsid w:val="00A23211"/>
    <w:rsid w:val="00A26A34"/>
    <w:rsid w:val="00A32B11"/>
    <w:rsid w:val="00A37A88"/>
    <w:rsid w:val="00A54649"/>
    <w:rsid w:val="00A60C93"/>
    <w:rsid w:val="00A67554"/>
    <w:rsid w:val="00A71196"/>
    <w:rsid w:val="00A807CC"/>
    <w:rsid w:val="00A85BA1"/>
    <w:rsid w:val="00A92A69"/>
    <w:rsid w:val="00A94172"/>
    <w:rsid w:val="00AA2B48"/>
    <w:rsid w:val="00AC2451"/>
    <w:rsid w:val="00AC576D"/>
    <w:rsid w:val="00AD0960"/>
    <w:rsid w:val="00AD1943"/>
    <w:rsid w:val="00AD2CD0"/>
    <w:rsid w:val="00AE3FD8"/>
    <w:rsid w:val="00AF0566"/>
    <w:rsid w:val="00AF2B3D"/>
    <w:rsid w:val="00AF4855"/>
    <w:rsid w:val="00B03F40"/>
    <w:rsid w:val="00B07FBD"/>
    <w:rsid w:val="00B104C6"/>
    <w:rsid w:val="00B153F8"/>
    <w:rsid w:val="00B265A2"/>
    <w:rsid w:val="00B309DE"/>
    <w:rsid w:val="00B4237C"/>
    <w:rsid w:val="00B52223"/>
    <w:rsid w:val="00B56A99"/>
    <w:rsid w:val="00B64228"/>
    <w:rsid w:val="00B7073B"/>
    <w:rsid w:val="00B723DF"/>
    <w:rsid w:val="00B77F69"/>
    <w:rsid w:val="00B80DFE"/>
    <w:rsid w:val="00B95BBA"/>
    <w:rsid w:val="00BA2600"/>
    <w:rsid w:val="00BB129E"/>
    <w:rsid w:val="00BB25B8"/>
    <w:rsid w:val="00BC1910"/>
    <w:rsid w:val="00BC371C"/>
    <w:rsid w:val="00BC6860"/>
    <w:rsid w:val="00BD1C5C"/>
    <w:rsid w:val="00BD359A"/>
    <w:rsid w:val="00BD40C1"/>
    <w:rsid w:val="00BD77B8"/>
    <w:rsid w:val="00BE40DF"/>
    <w:rsid w:val="00BE7842"/>
    <w:rsid w:val="00BF74E6"/>
    <w:rsid w:val="00C005DE"/>
    <w:rsid w:val="00C0361E"/>
    <w:rsid w:val="00C06269"/>
    <w:rsid w:val="00C1778C"/>
    <w:rsid w:val="00C17C0D"/>
    <w:rsid w:val="00C21D2A"/>
    <w:rsid w:val="00C23E12"/>
    <w:rsid w:val="00C26B66"/>
    <w:rsid w:val="00C346A6"/>
    <w:rsid w:val="00C35AD4"/>
    <w:rsid w:val="00C45AA9"/>
    <w:rsid w:val="00C465C9"/>
    <w:rsid w:val="00C512A8"/>
    <w:rsid w:val="00C53093"/>
    <w:rsid w:val="00C60D7A"/>
    <w:rsid w:val="00C61D33"/>
    <w:rsid w:val="00C6689A"/>
    <w:rsid w:val="00C67DF6"/>
    <w:rsid w:val="00C72598"/>
    <w:rsid w:val="00C74D53"/>
    <w:rsid w:val="00C75972"/>
    <w:rsid w:val="00C8425E"/>
    <w:rsid w:val="00C90BF7"/>
    <w:rsid w:val="00C96D06"/>
    <w:rsid w:val="00CB0DCE"/>
    <w:rsid w:val="00CB3E6D"/>
    <w:rsid w:val="00CC1DE9"/>
    <w:rsid w:val="00CC78F2"/>
    <w:rsid w:val="00CE5280"/>
    <w:rsid w:val="00CE6699"/>
    <w:rsid w:val="00CF7341"/>
    <w:rsid w:val="00D03E15"/>
    <w:rsid w:val="00D04711"/>
    <w:rsid w:val="00D16A65"/>
    <w:rsid w:val="00D216C7"/>
    <w:rsid w:val="00D22815"/>
    <w:rsid w:val="00D306CA"/>
    <w:rsid w:val="00D43C3E"/>
    <w:rsid w:val="00D60B37"/>
    <w:rsid w:val="00D742BB"/>
    <w:rsid w:val="00D749AB"/>
    <w:rsid w:val="00D76503"/>
    <w:rsid w:val="00D76AC1"/>
    <w:rsid w:val="00D82DE1"/>
    <w:rsid w:val="00DA4C7B"/>
    <w:rsid w:val="00DA663B"/>
    <w:rsid w:val="00DA7041"/>
    <w:rsid w:val="00DA7137"/>
    <w:rsid w:val="00DB1E35"/>
    <w:rsid w:val="00DB3AD3"/>
    <w:rsid w:val="00DB4E41"/>
    <w:rsid w:val="00DB69E3"/>
    <w:rsid w:val="00DB761B"/>
    <w:rsid w:val="00DC3B5B"/>
    <w:rsid w:val="00DC57EF"/>
    <w:rsid w:val="00DC6E24"/>
    <w:rsid w:val="00DD0D69"/>
    <w:rsid w:val="00DD2543"/>
    <w:rsid w:val="00DF5487"/>
    <w:rsid w:val="00E078ED"/>
    <w:rsid w:val="00E3503C"/>
    <w:rsid w:val="00E40D8B"/>
    <w:rsid w:val="00E4462D"/>
    <w:rsid w:val="00E51E58"/>
    <w:rsid w:val="00E525BC"/>
    <w:rsid w:val="00E617A9"/>
    <w:rsid w:val="00E65E87"/>
    <w:rsid w:val="00E72828"/>
    <w:rsid w:val="00E728AF"/>
    <w:rsid w:val="00E73EB5"/>
    <w:rsid w:val="00E967E5"/>
    <w:rsid w:val="00EA1933"/>
    <w:rsid w:val="00EB25EB"/>
    <w:rsid w:val="00EB3304"/>
    <w:rsid w:val="00EC15BC"/>
    <w:rsid w:val="00EC7F01"/>
    <w:rsid w:val="00ED082C"/>
    <w:rsid w:val="00EE4485"/>
    <w:rsid w:val="00EE550F"/>
    <w:rsid w:val="00EE6230"/>
    <w:rsid w:val="00EE6C1B"/>
    <w:rsid w:val="00EF1192"/>
    <w:rsid w:val="00EF3A4C"/>
    <w:rsid w:val="00EF7CC7"/>
    <w:rsid w:val="00F04451"/>
    <w:rsid w:val="00F04CE9"/>
    <w:rsid w:val="00F06239"/>
    <w:rsid w:val="00F06E90"/>
    <w:rsid w:val="00F23701"/>
    <w:rsid w:val="00F24214"/>
    <w:rsid w:val="00F279C7"/>
    <w:rsid w:val="00F3264F"/>
    <w:rsid w:val="00F537DC"/>
    <w:rsid w:val="00F55C89"/>
    <w:rsid w:val="00F63268"/>
    <w:rsid w:val="00F65530"/>
    <w:rsid w:val="00F721F5"/>
    <w:rsid w:val="00F85A64"/>
    <w:rsid w:val="00F91CA7"/>
    <w:rsid w:val="00FA0868"/>
    <w:rsid w:val="00FB14E4"/>
    <w:rsid w:val="00FB3F90"/>
    <w:rsid w:val="00FC253F"/>
    <w:rsid w:val="00FC6F0C"/>
    <w:rsid w:val="00FE7F8E"/>
    <w:rsid w:val="00FF37C8"/>
    <w:rsid w:val="00FF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E0F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7A0E0F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7A0E0F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7A0E0F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7A0E0F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7A0E0F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7A0E0F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7A0E0F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7A0E0F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7A0E0F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7A0E0F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7A0E0F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7A0E0F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7A0E0F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7A0E0F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7A0E0F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7A0E0F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7A0E0F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7A0E0F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7A0E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7A0E0F"/>
    <w:rPr>
      <w:rFonts w:ascii="Tahoma" w:hAnsi="Tahoma" w:cs="Tahoma"/>
      <w:sz w:val="16"/>
      <w:szCs w:val="16"/>
    </w:rPr>
  </w:style>
  <w:style w:type="paragraph" w:styleId="Tytu">
    <w:name w:val="Title"/>
    <w:aliases w:val=" Znak"/>
    <w:basedOn w:val="Normalny"/>
    <w:qFormat/>
    <w:rsid w:val="007A0E0F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 Znak Znak,Znak Znak"/>
    <w:rsid w:val="007A0E0F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7A0E0F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7A0E0F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semiHidden/>
    <w:rsid w:val="007A0E0F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7A0E0F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semiHidden/>
    <w:rsid w:val="007A0E0F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rsid w:val="007A0E0F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7A0E0F"/>
  </w:style>
  <w:style w:type="paragraph" w:styleId="Nagwek">
    <w:name w:val="header"/>
    <w:basedOn w:val="Normalny"/>
    <w:rsid w:val="007A0E0F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rsid w:val="007A0E0F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7A0E0F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7A0E0F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7A0E0F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7A0E0F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7A0E0F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7A0E0F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7A0E0F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7A0E0F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7A0E0F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7A0E0F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7A0E0F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7A0E0F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7A0E0F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7A0E0F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7A0E0F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7A0E0F"/>
    <w:pPr>
      <w:ind w:left="850" w:hanging="425"/>
    </w:pPr>
  </w:style>
  <w:style w:type="character" w:styleId="Hipercze">
    <w:name w:val="Hyperlink"/>
    <w:rsid w:val="007A0E0F"/>
    <w:rPr>
      <w:color w:val="0000FF"/>
      <w:u w:val="single"/>
    </w:rPr>
  </w:style>
  <w:style w:type="character" w:styleId="UyteHipercze">
    <w:name w:val="FollowedHyperlink"/>
    <w:semiHidden/>
    <w:rsid w:val="007A0E0F"/>
    <w:rPr>
      <w:color w:val="800080"/>
      <w:u w:val="single"/>
    </w:rPr>
  </w:style>
  <w:style w:type="character" w:styleId="Odwoaniedokomentarza">
    <w:name w:val="annotation reference"/>
    <w:semiHidden/>
    <w:rsid w:val="007A0E0F"/>
    <w:rPr>
      <w:sz w:val="16"/>
      <w:szCs w:val="16"/>
    </w:rPr>
  </w:style>
  <w:style w:type="paragraph" w:styleId="Tekstkomentarza">
    <w:name w:val="annotation text"/>
    <w:basedOn w:val="Normalny"/>
    <w:semiHidden/>
    <w:rsid w:val="007A0E0F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7A0E0F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7A0E0F"/>
    <w:rPr>
      <w:b/>
      <w:bCs/>
    </w:rPr>
  </w:style>
  <w:style w:type="character" w:customStyle="1" w:styleId="TematkomentarzaZnak">
    <w:name w:val="Temat komentarza Znak"/>
    <w:semiHidden/>
    <w:rsid w:val="007A0E0F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7A0E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7A0E0F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7A0E0F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7A0E0F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7A0E0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7A0E0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7A0E0F"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rsid w:val="007A0E0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7A0E0F"/>
    <w:rPr>
      <w:vertAlign w:val="superscript"/>
    </w:rPr>
  </w:style>
  <w:style w:type="paragraph" w:customStyle="1" w:styleId="Nagwekstrony">
    <w:name w:val="Nag?—wek strony"/>
    <w:basedOn w:val="Normalny"/>
    <w:rsid w:val="007A0E0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7A0E0F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7A0E0F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7A0E0F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7A0E0F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7A0E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rsid w:val="007A0E0F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7A0E0F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7A0E0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7A0E0F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7A0E0F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7A0E0F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7A0E0F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sid w:val="007A0E0F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sid w:val="007A0E0F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7A0E0F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7A0E0F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7A0E0F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7A0E0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7A0E0F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7A0E0F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7A0E0F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7A0E0F"/>
  </w:style>
  <w:style w:type="paragraph" w:customStyle="1" w:styleId="WW-Tekstpodstawowy2">
    <w:name w:val="WW-Tekst podstawowy 2"/>
    <w:basedOn w:val="Normalny"/>
    <w:rsid w:val="007A0E0F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7A0E0F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7A0E0F"/>
    <w:pPr>
      <w:spacing w:after="200" w:line="276" w:lineRule="auto"/>
      <w:ind w:left="720"/>
    </w:pPr>
    <w:rPr>
      <w:rFonts w:eastAsia="Times New Roman"/>
    </w:rPr>
  </w:style>
  <w:style w:type="paragraph" w:customStyle="1" w:styleId="Bezodstpw1">
    <w:name w:val="Bez odstępów1"/>
    <w:rsid w:val="0021288E"/>
    <w:rPr>
      <w:rFonts w:eastAsia="Times New Roman" w:cs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5E295E"/>
    <w:pPr>
      <w:ind w:left="720"/>
      <w:contextualSpacing/>
    </w:pPr>
  </w:style>
  <w:style w:type="table" w:styleId="Tabela-Siatka">
    <w:name w:val="Table Grid"/>
    <w:basedOn w:val="Standardowy"/>
    <w:uiPriority w:val="59"/>
    <w:rsid w:val="001F6E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rsid w:val="00991841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991841"/>
    <w:pPr>
      <w:widowControl w:val="0"/>
      <w:suppressAutoHyphens/>
      <w:autoSpaceDE w:val="0"/>
      <w:spacing w:line="288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w2zmart">
    <w:name w:val="w2zmart"/>
    <w:basedOn w:val="Normalny"/>
    <w:rsid w:val="007C2B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7C2B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BD77B8"/>
    <w:pPr>
      <w:suppressAutoHyphens/>
      <w:ind w:left="36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styleId="Pogrubienie">
    <w:name w:val="Strong"/>
    <w:uiPriority w:val="22"/>
    <w:qFormat/>
    <w:rsid w:val="002B2F76"/>
    <w:rPr>
      <w:b/>
      <w:bCs/>
    </w:rPr>
  </w:style>
  <w:style w:type="character" w:customStyle="1" w:styleId="Teksttreci8">
    <w:name w:val="Tekst treści (8)_"/>
    <w:basedOn w:val="Domylnaczcionkaakapitu"/>
    <w:link w:val="Teksttreci80"/>
    <w:rsid w:val="002B2F76"/>
    <w:rPr>
      <w:rFonts w:cs="Calibri"/>
      <w:i/>
      <w:i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B2F76"/>
    <w:pPr>
      <w:widowControl w:val="0"/>
      <w:shd w:val="clear" w:color="auto" w:fill="FFFFFF"/>
      <w:spacing w:before="240" w:line="264" w:lineRule="exact"/>
      <w:ind w:hanging="360"/>
    </w:pPr>
    <w:rPr>
      <w:rFonts w:cs="Calibri"/>
      <w:i/>
      <w:i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75A54-C692-4968-ABB0-301F0C3A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4488</Words>
  <Characters>26930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>Microsoft</Company>
  <LinksUpToDate>false</LinksUpToDate>
  <CharactersWithSpaces>31356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creator>Jacek</dc:creator>
  <cp:lastModifiedBy>ZDP</cp:lastModifiedBy>
  <cp:revision>4</cp:revision>
  <cp:lastPrinted>2019-06-26T06:15:00Z</cp:lastPrinted>
  <dcterms:created xsi:type="dcterms:W3CDTF">2019-06-25T12:47:00Z</dcterms:created>
  <dcterms:modified xsi:type="dcterms:W3CDTF">2019-06-26T06:15:00Z</dcterms:modified>
</cp:coreProperties>
</file>